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26D3E" w14:textId="77777777" w:rsidR="00206B9B" w:rsidRPr="00206B9B" w:rsidRDefault="00206B9B" w:rsidP="00206B9B">
      <w:pPr>
        <w:pStyle w:val="NoSpacing"/>
        <w:tabs>
          <w:tab w:val="left" w:pos="6390"/>
          <w:tab w:val="left" w:pos="9000"/>
        </w:tabs>
        <w:rPr>
          <w:rFonts w:ascii="Times New Roman" w:hAnsi="Times New Roman" w:cs="Times New Roman"/>
          <w:b/>
          <w:i/>
          <w:sz w:val="36"/>
          <w:szCs w:val="36"/>
        </w:rPr>
      </w:pPr>
    </w:p>
    <w:p w14:paraId="4615CB60" w14:textId="34E5C9ED"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4B0FCA">
        <w:rPr>
          <w:rFonts w:ascii="Times New Roman" w:hAnsi="Times New Roman" w:cs="Times New Roman"/>
          <w:b/>
          <w:i/>
          <w:sz w:val="28"/>
          <w:szCs w:val="28"/>
        </w:rPr>
        <w:t>49260</w:t>
      </w:r>
    </w:p>
    <w:p w14:paraId="4D27F246" w14:textId="77777777" w:rsidR="0002012B" w:rsidRPr="00361711" w:rsidRDefault="0002012B" w:rsidP="0002012B">
      <w:pPr>
        <w:pStyle w:val="NoSpacing"/>
        <w:rPr>
          <w:rFonts w:ascii="Times New Roman" w:hAnsi="Times New Roman" w:cs="Times New Roman"/>
          <w:sz w:val="28"/>
          <w:szCs w:val="28"/>
        </w:rPr>
      </w:pPr>
    </w:p>
    <w:p w14:paraId="10863D73" w14:textId="63D63E32"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 xml:space="preserve">Notice to Current Neighboring Systems, </w:t>
      </w:r>
      <w:r w:rsidR="0061616F">
        <w:rPr>
          <w:rFonts w:ascii="Times New Roman" w:hAnsi="Times New Roman" w:cs="Times New Roman"/>
          <w:b/>
          <w:i/>
          <w:sz w:val="28"/>
          <w:szCs w:val="28"/>
        </w:rPr>
        <w:t xml:space="preserve">Landowners, Customers, </w:t>
      </w:r>
      <w:r w:rsidRPr="00361711">
        <w:rPr>
          <w:rFonts w:ascii="Times New Roman" w:hAnsi="Times New Roman" w:cs="Times New Roman"/>
          <w:b/>
          <w:i/>
          <w:sz w:val="28"/>
          <w:szCs w:val="28"/>
        </w:rPr>
        <w:t>and Cities</w:t>
      </w:r>
    </w:p>
    <w:p w14:paraId="08F02C56" w14:textId="5AF843D6" w:rsidR="00581963" w:rsidRPr="00361711" w:rsidRDefault="004B0FCA" w:rsidP="00581963">
      <w:pPr>
        <w:pStyle w:val="NoSpacing"/>
        <w:jc w:val="center"/>
        <w:rPr>
          <w:rFonts w:ascii="Times New Roman" w:hAnsi="Times New Roman" w:cs="Times New Roman"/>
          <w:sz w:val="24"/>
          <w:szCs w:val="24"/>
        </w:rPr>
      </w:pPr>
      <w:r>
        <w:rPr>
          <w:rFonts w:ascii="Times New Roman" w:hAnsi="Times New Roman" w:cs="Times New Roman"/>
          <w:sz w:val="24"/>
          <w:szCs w:val="24"/>
        </w:rPr>
        <w:t>UNDINE TEXAS</w:t>
      </w:r>
      <w:r w:rsidR="00A67795">
        <w:rPr>
          <w:rFonts w:ascii="Times New Roman" w:hAnsi="Times New Roman" w:cs="Times New Roman"/>
          <w:sz w:val="24"/>
          <w:szCs w:val="24"/>
        </w:rPr>
        <w:t>, LLC</w:t>
      </w:r>
      <w:r w:rsidR="00A83220" w:rsidRPr="00361711">
        <w:rPr>
          <w:rFonts w:ascii="Times New Roman" w:hAnsi="Times New Roman" w:cs="Times New Roman"/>
          <w:sz w:val="24"/>
          <w:szCs w:val="24"/>
        </w:rPr>
        <w:t xml:space="preserve">, </w:t>
      </w:r>
      <w:r w:rsidR="00E61DC9" w:rsidRPr="00361711">
        <w:rPr>
          <w:rFonts w:ascii="Times New Roman" w:hAnsi="Times New Roman" w:cs="Times New Roman"/>
          <w:sz w:val="24"/>
          <w:szCs w:val="24"/>
        </w:rPr>
        <w:t xml:space="preserve">CERTIFICATE OF CONVENIENCE AND NECESSITY (CCN) NO. </w:t>
      </w:r>
      <w:r w:rsidR="00E61DC9">
        <w:rPr>
          <w:rFonts w:ascii="Times New Roman" w:hAnsi="Times New Roman" w:cs="Times New Roman"/>
          <w:sz w:val="24"/>
          <w:szCs w:val="24"/>
        </w:rPr>
        <w:t>13260,</w:t>
      </w:r>
      <w:r w:rsidR="00E61DC9" w:rsidRPr="00E61DC9">
        <w:rPr>
          <w:rFonts w:ascii="Times New Roman" w:hAnsi="Times New Roman" w:cs="Times New Roman"/>
          <w:sz w:val="24"/>
          <w:szCs w:val="24"/>
        </w:rPr>
        <w:t xml:space="preserve"> </w:t>
      </w:r>
      <w:r w:rsidR="00E61DC9" w:rsidRPr="00361711">
        <w:rPr>
          <w:rFonts w:ascii="Times New Roman" w:hAnsi="Times New Roman" w:cs="Times New Roman"/>
          <w:sz w:val="24"/>
          <w:szCs w:val="24"/>
        </w:rPr>
        <w:t xml:space="preserve">NOTICE OF INTENT TO PURCHASE </w:t>
      </w:r>
      <w:r w:rsidR="00E61DC9">
        <w:rPr>
          <w:rFonts w:ascii="Times New Roman" w:hAnsi="Times New Roman" w:cs="Times New Roman"/>
          <w:sz w:val="24"/>
          <w:szCs w:val="24"/>
        </w:rPr>
        <w:t>TEXAS WATER SYSTEM</w:t>
      </w:r>
      <w:r w:rsidR="00132D6A">
        <w:rPr>
          <w:rFonts w:ascii="Times New Roman" w:hAnsi="Times New Roman" w:cs="Times New Roman"/>
          <w:sz w:val="24"/>
          <w:szCs w:val="24"/>
        </w:rPr>
        <w:t>S</w:t>
      </w:r>
      <w:r w:rsidR="00E61DC9">
        <w:rPr>
          <w:rFonts w:ascii="Times New Roman" w:hAnsi="Times New Roman" w:cs="Times New Roman"/>
          <w:sz w:val="24"/>
          <w:szCs w:val="24"/>
        </w:rPr>
        <w:t>, INC. FACILITIES</w:t>
      </w:r>
      <w:r w:rsidR="00581963" w:rsidRPr="00361711">
        <w:rPr>
          <w:rFonts w:ascii="Times New Roman" w:hAnsi="Times New Roman" w:cs="Times New Roman"/>
          <w:sz w:val="24"/>
          <w:szCs w:val="24"/>
        </w:rPr>
        <w:t xml:space="preserve"> AND</w:t>
      </w:r>
      <w:r w:rsidR="00A10D59">
        <w:rPr>
          <w:rFonts w:ascii="Times New Roman" w:hAnsi="Times New Roman" w:cs="Times New Roman"/>
          <w:sz w:val="24"/>
          <w:szCs w:val="24"/>
        </w:rPr>
        <w:t xml:space="preserve"> TO</w:t>
      </w:r>
      <w:r w:rsidR="00581963" w:rsidRPr="00361711">
        <w:rPr>
          <w:rFonts w:ascii="Times New Roman" w:hAnsi="Times New Roman" w:cs="Times New Roman"/>
          <w:sz w:val="24"/>
          <w:szCs w:val="24"/>
        </w:rPr>
        <w:t xml:space="preserve"> TRANSFER </w:t>
      </w:r>
      <w:r w:rsidR="00E61DC9">
        <w:rPr>
          <w:rFonts w:ascii="Times New Roman" w:hAnsi="Times New Roman" w:cs="Times New Roman"/>
          <w:sz w:val="24"/>
          <w:szCs w:val="24"/>
        </w:rPr>
        <w:t>TEXAS WATER SYSTEM</w:t>
      </w:r>
      <w:r w:rsidR="00554372">
        <w:rPr>
          <w:rFonts w:ascii="Times New Roman" w:hAnsi="Times New Roman" w:cs="Times New Roman"/>
          <w:sz w:val="24"/>
          <w:szCs w:val="24"/>
        </w:rPr>
        <w:t>S</w:t>
      </w:r>
      <w:r w:rsidR="00A67795">
        <w:rPr>
          <w:rFonts w:ascii="Times New Roman" w:hAnsi="Times New Roman" w:cs="Times New Roman"/>
          <w:sz w:val="24"/>
          <w:szCs w:val="24"/>
        </w:rPr>
        <w:t>, INC</w:t>
      </w:r>
      <w:r w:rsidR="00554372">
        <w:rPr>
          <w:rFonts w:ascii="Times New Roman" w:hAnsi="Times New Roman" w:cs="Times New Roman"/>
          <w:sz w:val="24"/>
          <w:szCs w:val="24"/>
        </w:rPr>
        <w:t>.</w:t>
      </w:r>
      <w:r w:rsidR="00A67795">
        <w:rPr>
          <w:rFonts w:ascii="Times New Roman" w:hAnsi="Times New Roman" w:cs="Times New Roman"/>
          <w:sz w:val="24"/>
          <w:szCs w:val="24"/>
        </w:rPr>
        <w:t>’S.</w:t>
      </w:r>
      <w:r w:rsidR="008E6F79"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sidR="008E6F79">
        <w:rPr>
          <w:rFonts w:ascii="Times New Roman" w:hAnsi="Times New Roman" w:cs="Times New Roman"/>
          <w:sz w:val="24"/>
          <w:szCs w:val="24"/>
        </w:rPr>
        <w:t>1</w:t>
      </w:r>
      <w:r w:rsidR="00E61DC9">
        <w:rPr>
          <w:rFonts w:ascii="Times New Roman" w:hAnsi="Times New Roman" w:cs="Times New Roman"/>
          <w:sz w:val="24"/>
          <w:szCs w:val="24"/>
        </w:rPr>
        <w:t>2473</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IN</w:t>
      </w:r>
      <w:r w:rsidR="00A67795">
        <w:rPr>
          <w:rFonts w:ascii="Times New Roman" w:hAnsi="Times New Roman" w:cs="Times New Roman"/>
          <w:sz w:val="24"/>
          <w:szCs w:val="24"/>
        </w:rPr>
        <w:t xml:space="preserve"> </w:t>
      </w:r>
      <w:r w:rsidR="00E61DC9">
        <w:rPr>
          <w:rFonts w:ascii="Times New Roman" w:hAnsi="Times New Roman" w:cs="Times New Roman"/>
          <w:sz w:val="24"/>
          <w:szCs w:val="24"/>
        </w:rPr>
        <w:t>GREGG, HENDERSON, SMITH, UPSHUR</w:t>
      </w:r>
      <w:r w:rsidR="00884101">
        <w:rPr>
          <w:rFonts w:ascii="Times New Roman" w:hAnsi="Times New Roman" w:cs="Times New Roman"/>
          <w:sz w:val="24"/>
          <w:szCs w:val="24"/>
        </w:rPr>
        <w:t>, AND VAN ZANDT</w:t>
      </w:r>
      <w:r w:rsidR="00E47577">
        <w:rPr>
          <w:rFonts w:ascii="Times New Roman" w:hAnsi="Times New Roman" w:cs="Times New Roman"/>
          <w:sz w:val="24"/>
          <w:szCs w:val="24"/>
        </w:rPr>
        <w:t xml:space="preserve"> COUNT</w:t>
      </w:r>
      <w:r w:rsidR="00705459">
        <w:rPr>
          <w:rFonts w:ascii="Times New Roman" w:hAnsi="Times New Roman" w:cs="Times New Roman"/>
          <w:sz w:val="24"/>
          <w:szCs w:val="24"/>
        </w:rPr>
        <w:t>IES</w:t>
      </w:r>
      <w:r w:rsidR="00581963" w:rsidRPr="00361711">
        <w:rPr>
          <w:rFonts w:ascii="Times New Roman" w:hAnsi="Times New Roman" w:cs="Times New Roman"/>
          <w:sz w:val="24"/>
          <w:szCs w:val="24"/>
        </w:rPr>
        <w:t>, TEXAS</w:t>
      </w:r>
    </w:p>
    <w:p w14:paraId="00E1A4A1" w14:textId="77777777" w:rsidR="00B263B2" w:rsidRPr="00637AF4" w:rsidRDefault="00B263B2" w:rsidP="00B263B2">
      <w:pPr>
        <w:pStyle w:val="NoSpacing"/>
        <w:rPr>
          <w:rFonts w:ascii="Times New Roman" w:hAnsi="Times New Roman" w:cs="Times New Roman"/>
        </w:rPr>
      </w:pPr>
    </w:p>
    <w:p w14:paraId="6B756F9B" w14:textId="572CDE75"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CB45F7">
        <w:rPr>
          <w:rFonts w:ascii="Times New Roman" w:hAnsi="Times New Roman" w:cs="Times New Roman"/>
          <w:sz w:val="24"/>
          <w:szCs w:val="24"/>
        </w:rPr>
        <w:t>20</w:t>
      </w:r>
    </w:p>
    <w:p w14:paraId="13477337" w14:textId="77777777" w:rsidR="0011381D" w:rsidRPr="00361711" w:rsidRDefault="0011381D" w:rsidP="00637AF4">
      <w:pPr>
        <w:tabs>
          <w:tab w:val="right" w:pos="9360"/>
        </w:tabs>
        <w:spacing w:after="0"/>
        <w:ind w:left="720"/>
        <w:jc w:val="both"/>
        <w:rPr>
          <w:rFonts w:ascii="Times New Roman" w:hAnsi="Times New Roman" w:cs="Times New Roman"/>
          <w:sz w:val="18"/>
          <w:szCs w:val="18"/>
        </w:rPr>
      </w:pPr>
      <w:r w:rsidRPr="00361711">
        <w:rPr>
          <w:rFonts w:ascii="Times New Roman" w:hAnsi="Times New Roman" w:cs="Times New Roman"/>
          <w:sz w:val="18"/>
          <w:szCs w:val="18"/>
        </w:rPr>
        <w:t>(Name of Customer, Neighboring System, or City)</w:t>
      </w:r>
    </w:p>
    <w:p w14:paraId="371BC532"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3F68DC31"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(Address)</w:t>
      </w:r>
    </w:p>
    <w:p w14:paraId="34D41327"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46EF805B"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(City                                       State         Zip)</w:t>
      </w:r>
    </w:p>
    <w:p w14:paraId="6D1BFDF2" w14:textId="77777777" w:rsidR="000B112A" w:rsidRPr="00637AF4" w:rsidRDefault="000B112A" w:rsidP="00637AF4">
      <w:pPr>
        <w:pStyle w:val="NoSpacing"/>
        <w:jc w:val="both"/>
        <w:rPr>
          <w:rFonts w:ascii="Times New Roman" w:hAnsi="Times New Roman" w:cs="Times New Roman"/>
        </w:rPr>
      </w:pPr>
    </w:p>
    <w:p w14:paraId="65EA136A" w14:textId="0CACB189" w:rsidR="00A83220" w:rsidRPr="007753D7" w:rsidRDefault="000B34CC" w:rsidP="00A83220">
      <w:pPr>
        <w:pStyle w:val="NoSpacing"/>
        <w:tabs>
          <w:tab w:val="left" w:pos="4320"/>
          <w:tab w:val="left" w:pos="6480"/>
          <w:tab w:val="right" w:pos="9360"/>
        </w:tabs>
        <w:rPr>
          <w:rFonts w:ascii="Times New Roman" w:hAnsi="Times New Roman" w:cs="Times New Roman"/>
          <w:sz w:val="24"/>
          <w:szCs w:val="24"/>
          <w:u w:val="single"/>
        </w:rPr>
      </w:pPr>
      <w:r w:rsidRPr="007753D7">
        <w:rPr>
          <w:rFonts w:ascii="Times New Roman" w:hAnsi="Times New Roman" w:cs="Times New Roman"/>
          <w:sz w:val="24"/>
          <w:szCs w:val="24"/>
          <w:u w:val="single"/>
        </w:rPr>
        <w:t>Undine Texas, LLC</w:t>
      </w:r>
      <w:r w:rsidRPr="007753D7">
        <w:rPr>
          <w:rFonts w:ascii="Times New Roman" w:hAnsi="Times New Roman" w:cs="Times New Roman"/>
          <w:sz w:val="24"/>
          <w:szCs w:val="24"/>
          <w:u w:val="single"/>
        </w:rPr>
        <w:tab/>
      </w:r>
      <w:r w:rsidR="00A83220" w:rsidRPr="007753D7">
        <w:rPr>
          <w:rFonts w:ascii="Times New Roman" w:hAnsi="Times New Roman" w:cs="Times New Roman"/>
          <w:sz w:val="24"/>
          <w:szCs w:val="24"/>
          <w:u w:val="single"/>
        </w:rPr>
        <w:t xml:space="preserve"> </w:t>
      </w:r>
      <w:r w:rsidR="008E6F79" w:rsidRPr="007753D7">
        <w:rPr>
          <w:rFonts w:ascii="Times New Roman" w:hAnsi="Times New Roman" w:cs="Times New Roman"/>
          <w:sz w:val="24"/>
          <w:szCs w:val="24"/>
          <w:u w:val="single"/>
        </w:rPr>
        <w:t>1</w:t>
      </w:r>
      <w:r w:rsidRPr="007753D7">
        <w:rPr>
          <w:rFonts w:ascii="Times New Roman" w:hAnsi="Times New Roman" w:cs="Times New Roman"/>
          <w:sz w:val="24"/>
          <w:szCs w:val="24"/>
          <w:u w:val="single"/>
        </w:rPr>
        <w:t>7681</w:t>
      </w:r>
      <w:r w:rsidR="008E6F79" w:rsidRPr="007753D7">
        <w:rPr>
          <w:rFonts w:ascii="Times New Roman" w:hAnsi="Times New Roman" w:cs="Times New Roman"/>
          <w:sz w:val="24"/>
          <w:szCs w:val="24"/>
          <w:u w:val="single"/>
        </w:rPr>
        <w:t xml:space="preserve"> </w:t>
      </w:r>
      <w:proofErr w:type="spellStart"/>
      <w:r w:rsidRPr="007753D7">
        <w:rPr>
          <w:rFonts w:ascii="Times New Roman" w:hAnsi="Times New Roman" w:cs="Times New Roman"/>
          <w:sz w:val="24"/>
          <w:szCs w:val="24"/>
          <w:u w:val="single"/>
        </w:rPr>
        <w:t>Telge</w:t>
      </w:r>
      <w:proofErr w:type="spellEnd"/>
      <w:r w:rsidR="008E6F79" w:rsidRPr="007753D7">
        <w:rPr>
          <w:rFonts w:ascii="Times New Roman" w:hAnsi="Times New Roman" w:cs="Times New Roman"/>
          <w:sz w:val="24"/>
          <w:szCs w:val="24"/>
          <w:u w:val="single"/>
        </w:rPr>
        <w:t xml:space="preserve"> Road</w:t>
      </w:r>
      <w:r w:rsidRPr="007753D7">
        <w:rPr>
          <w:rFonts w:ascii="Times New Roman" w:hAnsi="Times New Roman" w:cs="Times New Roman"/>
          <w:sz w:val="24"/>
          <w:szCs w:val="24"/>
          <w:u w:val="single"/>
        </w:rPr>
        <w:tab/>
      </w:r>
      <w:r w:rsidR="008E6F79" w:rsidRPr="007753D7">
        <w:rPr>
          <w:rFonts w:ascii="Times New Roman" w:hAnsi="Times New Roman" w:cs="Times New Roman"/>
          <w:sz w:val="24"/>
          <w:szCs w:val="24"/>
          <w:u w:val="single"/>
        </w:rPr>
        <w:t xml:space="preserve"> </w:t>
      </w:r>
      <w:r w:rsidRPr="007753D7">
        <w:rPr>
          <w:rFonts w:ascii="Times New Roman" w:hAnsi="Times New Roman" w:cs="Times New Roman"/>
          <w:sz w:val="24"/>
          <w:szCs w:val="24"/>
          <w:u w:val="single"/>
        </w:rPr>
        <w:t>Cypress</w:t>
      </w:r>
      <w:r w:rsidR="008E6F79" w:rsidRPr="007753D7">
        <w:rPr>
          <w:rFonts w:ascii="Times New Roman" w:hAnsi="Times New Roman" w:cs="Times New Roman"/>
          <w:sz w:val="24"/>
          <w:szCs w:val="24"/>
          <w:u w:val="single"/>
        </w:rPr>
        <w:t xml:space="preserve">, Texas </w:t>
      </w:r>
      <w:r w:rsidR="00CB310A" w:rsidRPr="007753D7">
        <w:rPr>
          <w:rFonts w:ascii="Times New Roman" w:hAnsi="Times New Roman" w:cs="Times New Roman"/>
          <w:sz w:val="24"/>
          <w:szCs w:val="24"/>
          <w:u w:val="single"/>
        </w:rPr>
        <w:t xml:space="preserve">          </w:t>
      </w:r>
      <w:r w:rsidR="008E6F79" w:rsidRPr="007753D7">
        <w:rPr>
          <w:rFonts w:ascii="Times New Roman" w:hAnsi="Times New Roman" w:cs="Times New Roman"/>
          <w:sz w:val="24"/>
          <w:szCs w:val="24"/>
          <w:u w:val="single"/>
        </w:rPr>
        <w:t>7</w:t>
      </w:r>
      <w:r w:rsidRPr="007753D7">
        <w:rPr>
          <w:rFonts w:ascii="Times New Roman" w:hAnsi="Times New Roman" w:cs="Times New Roman"/>
          <w:sz w:val="24"/>
          <w:szCs w:val="24"/>
          <w:u w:val="single"/>
        </w:rPr>
        <w:t>7429</w:t>
      </w:r>
      <w:r w:rsidR="00A83220" w:rsidRPr="007753D7">
        <w:rPr>
          <w:rFonts w:ascii="Times New Roman" w:hAnsi="Times New Roman" w:cs="Times New Roman"/>
          <w:sz w:val="24"/>
          <w:szCs w:val="24"/>
          <w:u w:val="single"/>
        </w:rPr>
        <w:t xml:space="preserve"> </w:t>
      </w:r>
      <w:r w:rsidR="00A83220" w:rsidRPr="007753D7">
        <w:rPr>
          <w:rFonts w:ascii="Times New Roman" w:hAnsi="Times New Roman" w:cs="Times New Roman"/>
          <w:sz w:val="24"/>
          <w:szCs w:val="24"/>
          <w:u w:val="single"/>
        </w:rPr>
        <w:tab/>
      </w:r>
    </w:p>
    <w:p w14:paraId="5FF7B5ED"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3D0B3EEE" w14:textId="77777777" w:rsidR="00B263B2" w:rsidRPr="00637AF4" w:rsidRDefault="00B263B2" w:rsidP="00637AF4">
      <w:pPr>
        <w:pStyle w:val="NoSpacing"/>
        <w:jc w:val="both"/>
        <w:rPr>
          <w:rFonts w:ascii="Times New Roman" w:hAnsi="Times New Roman" w:cs="Times New Roman"/>
        </w:rPr>
      </w:pPr>
    </w:p>
    <w:p w14:paraId="6B96C387" w14:textId="4AFFFEAE" w:rsidR="007753D7" w:rsidRPr="0054675C" w:rsidRDefault="007753D7" w:rsidP="007753D7">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Pr>
          <w:rFonts w:ascii="Times New Roman" w:hAnsi="Times New Roman" w:cs="Times New Roman"/>
          <w:sz w:val="24"/>
          <w:szCs w:val="24"/>
          <w:u w:val="single"/>
        </w:rPr>
        <w:t>Texas Water Systems, Inc</w:t>
      </w:r>
      <w:r w:rsidR="005D2529">
        <w:rPr>
          <w:rFonts w:ascii="Times New Roman" w:hAnsi="Times New Roman" w:cs="Times New Roman"/>
          <w:sz w:val="24"/>
          <w:szCs w:val="24"/>
          <w:u w:val="single"/>
        </w:rPr>
        <w:t>.</w:t>
      </w:r>
      <w:r>
        <w:rPr>
          <w:rFonts w:ascii="Times New Roman" w:hAnsi="Times New Roman" w:cs="Times New Roman"/>
          <w:sz w:val="24"/>
          <w:szCs w:val="24"/>
          <w:u w:val="single"/>
        </w:rPr>
        <w:t>’s</w:t>
      </w:r>
      <w:r w:rsidRPr="0054675C">
        <w:rPr>
          <w:rFonts w:ascii="Times New Roman" w:hAnsi="Times New Roman" w:cs="Times New Roman"/>
          <w:sz w:val="24"/>
          <w:szCs w:val="24"/>
        </w:rPr>
        <w:t xml:space="preserve"> CCN No. </w:t>
      </w:r>
      <w:r w:rsidRPr="007753D7">
        <w:rPr>
          <w:rFonts w:ascii="Times New Roman" w:hAnsi="Times New Roman" w:cs="Times New Roman"/>
          <w:sz w:val="24"/>
          <w:szCs w:val="24"/>
        </w:rPr>
        <w:t>12473 including</w:t>
      </w:r>
      <w:r w:rsidRPr="0054675C">
        <w:rPr>
          <w:rFonts w:ascii="Times New Roman" w:hAnsi="Times New Roman" w:cs="Times New Roman"/>
          <w:sz w:val="24"/>
          <w:szCs w:val="24"/>
        </w:rPr>
        <w:t xml:space="preserve"> water facilities and to transfer </w:t>
      </w:r>
      <w:r>
        <w:rPr>
          <w:rFonts w:ascii="Times New Roman" w:hAnsi="Times New Roman" w:cs="Times New Roman"/>
          <w:sz w:val="24"/>
          <w:szCs w:val="24"/>
        </w:rPr>
        <w:t xml:space="preserve">all of </w:t>
      </w:r>
      <w:r w:rsidRPr="0054675C">
        <w:rPr>
          <w:rFonts w:ascii="Times New Roman" w:hAnsi="Times New Roman" w:cs="Times New Roman"/>
          <w:sz w:val="24"/>
          <w:szCs w:val="24"/>
        </w:rPr>
        <w:t>water certificated service area</w:t>
      </w:r>
      <w:r>
        <w:rPr>
          <w:rFonts w:ascii="Times New Roman" w:hAnsi="Times New Roman" w:cs="Times New Roman"/>
          <w:sz w:val="24"/>
          <w:szCs w:val="24"/>
        </w:rPr>
        <w:t>s to Undine Texas, LLC’s CCN No. 13260. This application also includes decertifying portions from CCN No. 12473, dual certification with a portion of Crystal Systems Texas, Inc.’s water CCN No. 10804, and dual certification with a portion of Pritchett Water Supply Corporation’s water CCN No. 10478</w:t>
      </w:r>
      <w:r w:rsidRPr="0054675C">
        <w:rPr>
          <w:rFonts w:ascii="Times New Roman" w:hAnsi="Times New Roman" w:cs="Times New Roman"/>
          <w:sz w:val="24"/>
          <w:szCs w:val="24"/>
        </w:rPr>
        <w:t xml:space="preserve">, in </w:t>
      </w:r>
      <w:r>
        <w:rPr>
          <w:rFonts w:ascii="Times New Roman" w:hAnsi="Times New Roman" w:cs="Times New Roman"/>
          <w:sz w:val="24"/>
          <w:szCs w:val="24"/>
          <w:u w:val="single"/>
        </w:rPr>
        <w:t>Gregg, Henderson, Smith, Upshur, and Van Zandt</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w:t>
      </w:r>
      <w:r>
        <w:rPr>
          <w:rFonts w:ascii="Times New Roman" w:hAnsi="Times New Roman" w:cs="Times New Roman"/>
          <w:sz w:val="24"/>
          <w:szCs w:val="24"/>
        </w:rPr>
        <w:t>ies</w:t>
      </w:r>
      <w:r w:rsidRPr="0054675C">
        <w:rPr>
          <w:rFonts w:ascii="Times New Roman" w:hAnsi="Times New Roman" w:cs="Times New Roman"/>
          <w:sz w:val="24"/>
          <w:szCs w:val="24"/>
        </w:rPr>
        <w:t>, TX from:</w:t>
      </w:r>
    </w:p>
    <w:p w14:paraId="2DE9A6A0" w14:textId="77777777" w:rsidR="00A83220" w:rsidRPr="0054675C" w:rsidRDefault="00A83220" w:rsidP="00A83220">
      <w:pPr>
        <w:pStyle w:val="NoSpacing"/>
        <w:rPr>
          <w:rFonts w:ascii="Times New Roman" w:hAnsi="Times New Roman" w:cs="Times New Roman"/>
          <w:sz w:val="24"/>
          <w:szCs w:val="24"/>
          <w:highlight w:val="yellow"/>
        </w:rPr>
      </w:pPr>
    </w:p>
    <w:p w14:paraId="77AA1CDE" w14:textId="64F1324A" w:rsidR="00A83220" w:rsidRPr="000B112A" w:rsidRDefault="00132D6A"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Texas Water Systems</w:t>
      </w:r>
      <w:r w:rsidR="005478BF">
        <w:rPr>
          <w:rFonts w:ascii="Times New Roman" w:hAnsi="Times New Roman" w:cs="Times New Roman"/>
          <w:sz w:val="24"/>
          <w:szCs w:val="24"/>
          <w:u w:val="single"/>
        </w:rPr>
        <w:t>, Inc.</w:t>
      </w:r>
      <w:r w:rsidR="00A83220" w:rsidRPr="00CB310A">
        <w:rPr>
          <w:rFonts w:ascii="Times New Roman" w:hAnsi="Times New Roman" w:cs="Times New Roman"/>
          <w:sz w:val="24"/>
          <w:szCs w:val="24"/>
          <w:u w:val="single"/>
        </w:rPr>
        <w:tab/>
      </w:r>
      <w:r>
        <w:rPr>
          <w:rFonts w:ascii="Times New Roman" w:hAnsi="Times New Roman" w:cs="Times New Roman"/>
          <w:sz w:val="24"/>
          <w:szCs w:val="24"/>
          <w:u w:val="single"/>
        </w:rPr>
        <w:t>7891 Highway 271</w:t>
      </w:r>
      <w:r w:rsidR="00CB310A">
        <w:rPr>
          <w:rFonts w:ascii="Times New Roman" w:hAnsi="Times New Roman" w:cs="Times New Roman"/>
          <w:sz w:val="24"/>
          <w:szCs w:val="24"/>
          <w:u w:val="single"/>
        </w:rPr>
        <w:t xml:space="preserve">, </w:t>
      </w:r>
      <w:r>
        <w:rPr>
          <w:rFonts w:ascii="Times New Roman" w:hAnsi="Times New Roman" w:cs="Times New Roman"/>
          <w:sz w:val="24"/>
          <w:szCs w:val="24"/>
          <w:u w:val="single"/>
        </w:rPr>
        <w:t>Tyler</w:t>
      </w:r>
      <w:r w:rsidR="00CB310A">
        <w:rPr>
          <w:rFonts w:ascii="Times New Roman" w:hAnsi="Times New Roman" w:cs="Times New Roman"/>
          <w:sz w:val="24"/>
          <w:szCs w:val="24"/>
          <w:u w:val="single"/>
        </w:rPr>
        <w:t>, Texas         7</w:t>
      </w:r>
      <w:r>
        <w:rPr>
          <w:rFonts w:ascii="Times New Roman" w:hAnsi="Times New Roman" w:cs="Times New Roman"/>
          <w:sz w:val="24"/>
          <w:szCs w:val="24"/>
          <w:u w:val="single"/>
        </w:rPr>
        <w:t>5708</w:t>
      </w:r>
      <w:r w:rsidR="00A83220" w:rsidRPr="00CB310A">
        <w:rPr>
          <w:rFonts w:ascii="Times New Roman" w:hAnsi="Times New Roman" w:cs="Times New Roman"/>
          <w:sz w:val="24"/>
          <w:szCs w:val="24"/>
          <w:u w:val="single"/>
        </w:rPr>
        <w:tab/>
      </w:r>
    </w:p>
    <w:p w14:paraId="54225B32"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45117264" w14:textId="77777777" w:rsidR="0054675C" w:rsidRPr="00637AF4" w:rsidRDefault="0054675C" w:rsidP="00637AF4">
      <w:pPr>
        <w:pStyle w:val="NoSpacing"/>
        <w:jc w:val="both"/>
        <w:rPr>
          <w:rFonts w:ascii="Times New Roman" w:hAnsi="Times New Roman" w:cs="Times New Roman"/>
        </w:rPr>
      </w:pPr>
    </w:p>
    <w:p w14:paraId="495E4F61"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p>
    <w:p w14:paraId="4218090A" w14:textId="491CF3A8" w:rsidR="00B72768" w:rsidRDefault="00132D6A">
      <w:pPr>
        <w:pStyle w:val="NoSpacing"/>
        <w:jc w:val="both"/>
        <w:rPr>
          <w:rFonts w:ascii="Times New Roman" w:hAnsi="Times New Roman" w:cs="Times New Roman"/>
          <w:sz w:val="24"/>
          <w:szCs w:val="24"/>
        </w:rPr>
      </w:pPr>
      <w:r>
        <w:rPr>
          <w:rFonts w:ascii="Times New Roman" w:hAnsi="Times New Roman" w:cs="Times New Roman"/>
          <w:sz w:val="24"/>
          <w:szCs w:val="24"/>
          <w:u w:val="single"/>
        </w:rPr>
        <w:t>Cape Tranquility, Country Club Estates, Friendship, Garden Acres, Garden Valley Resort, Mount Sylvan, Rosewood &amp; Harmony, Stallion Lake Ranch, and Camp Joy</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76BC5CB4" w14:textId="77777777" w:rsidR="00884101" w:rsidRPr="00361711" w:rsidRDefault="00884101">
      <w:pPr>
        <w:pStyle w:val="NoSpacing"/>
        <w:jc w:val="both"/>
        <w:rPr>
          <w:rFonts w:ascii="Times New Roman" w:hAnsi="Times New Roman" w:cs="Times New Roman"/>
          <w:sz w:val="24"/>
          <w:szCs w:val="24"/>
        </w:rPr>
      </w:pPr>
    </w:p>
    <w:p w14:paraId="1FF8F7C6" w14:textId="532832BE" w:rsidR="0061616F" w:rsidRPr="00CB45F7" w:rsidRDefault="0061616F" w:rsidP="0061616F">
      <w:pPr>
        <w:jc w:val="both"/>
        <w:rPr>
          <w:rFonts w:ascii="Times New Roman" w:hAnsi="Times New Roman" w:cs="Times New Roman"/>
          <w:sz w:val="24"/>
          <w:szCs w:val="24"/>
        </w:rPr>
      </w:pPr>
      <w:r>
        <w:rPr>
          <w:rFonts w:ascii="Times New Roman" w:hAnsi="Times New Roman" w:cs="Times New Roman"/>
          <w:sz w:val="24"/>
          <w:szCs w:val="24"/>
          <w:u w:val="single"/>
        </w:rPr>
        <w:t>A portion of t</w:t>
      </w:r>
      <w:r w:rsidRPr="00CB45F7">
        <w:rPr>
          <w:rFonts w:ascii="Times New Roman" w:hAnsi="Times New Roman" w:cs="Times New Roman"/>
          <w:sz w:val="24"/>
          <w:szCs w:val="24"/>
          <w:u w:val="single"/>
        </w:rPr>
        <w:t>he requested area overlap</w:t>
      </w:r>
      <w:r>
        <w:rPr>
          <w:rFonts w:ascii="Times New Roman" w:hAnsi="Times New Roman" w:cs="Times New Roman"/>
          <w:sz w:val="24"/>
          <w:szCs w:val="24"/>
          <w:u w:val="single"/>
        </w:rPr>
        <w:t>s</w:t>
      </w:r>
      <w:r w:rsidRPr="00CB45F7">
        <w:rPr>
          <w:rFonts w:ascii="Times New Roman" w:hAnsi="Times New Roman" w:cs="Times New Roman"/>
          <w:sz w:val="24"/>
          <w:szCs w:val="24"/>
          <w:u w:val="single"/>
        </w:rPr>
        <w:t xml:space="preserve"> the </w:t>
      </w:r>
      <w:r>
        <w:rPr>
          <w:rFonts w:ascii="Times New Roman" w:hAnsi="Times New Roman" w:cs="Times New Roman"/>
          <w:sz w:val="24"/>
          <w:szCs w:val="24"/>
          <w:u w:val="single"/>
        </w:rPr>
        <w:t xml:space="preserve">district </w:t>
      </w:r>
      <w:r w:rsidRPr="00CB45F7">
        <w:rPr>
          <w:rFonts w:ascii="Times New Roman" w:hAnsi="Times New Roman" w:cs="Times New Roman"/>
          <w:sz w:val="24"/>
          <w:szCs w:val="24"/>
          <w:u w:val="single"/>
        </w:rPr>
        <w:t>boundaries of the</w:t>
      </w:r>
      <w:r>
        <w:rPr>
          <w:rFonts w:ascii="Times New Roman" w:hAnsi="Times New Roman" w:cs="Times New Roman"/>
          <w:sz w:val="24"/>
          <w:szCs w:val="24"/>
          <w:u w:val="single"/>
        </w:rPr>
        <w:t xml:space="preserve"> Sabine River Authority</w:t>
      </w:r>
      <w:r w:rsidR="009C0788">
        <w:rPr>
          <w:rFonts w:ascii="Times New Roman" w:hAnsi="Times New Roman" w:cs="Times New Roman"/>
          <w:sz w:val="24"/>
          <w:szCs w:val="24"/>
          <w:u w:val="single"/>
        </w:rPr>
        <w:t xml:space="preserve"> and</w:t>
      </w:r>
      <w:r>
        <w:rPr>
          <w:rFonts w:ascii="Times New Roman" w:hAnsi="Times New Roman" w:cs="Times New Roman"/>
          <w:sz w:val="24"/>
          <w:szCs w:val="24"/>
          <w:u w:val="single"/>
        </w:rPr>
        <w:t xml:space="preserve"> the Upper Sabine Valley Solid Waste Management District</w:t>
      </w:r>
      <w:r w:rsidRPr="00CB45F7">
        <w:rPr>
          <w:rFonts w:ascii="Times New Roman" w:hAnsi="Times New Roman" w:cs="Times New Roman"/>
          <w:sz w:val="24"/>
          <w:szCs w:val="24"/>
          <w:u w:val="single"/>
        </w:rPr>
        <w:t xml:space="preserve">. </w:t>
      </w:r>
      <w:r w:rsidRPr="00CB45F7">
        <w:rPr>
          <w:rFonts w:ascii="Times New Roman" w:hAnsi="Times New Roman" w:cs="Times New Roman"/>
          <w:sz w:val="24"/>
          <w:szCs w:val="24"/>
        </w:rPr>
        <w:t>If</w:t>
      </w:r>
      <w:r w:rsidR="009C0788">
        <w:rPr>
          <w:rFonts w:ascii="Times New Roman" w:hAnsi="Times New Roman" w:cs="Times New Roman"/>
          <w:sz w:val="24"/>
          <w:szCs w:val="24"/>
        </w:rPr>
        <w:t xml:space="preserve"> </w:t>
      </w:r>
      <w:r>
        <w:rPr>
          <w:rFonts w:ascii="Times New Roman" w:hAnsi="Times New Roman" w:cs="Times New Roman"/>
          <w:sz w:val="24"/>
          <w:szCs w:val="24"/>
          <w:u w:val="single"/>
        </w:rPr>
        <w:t>Sabine River Authority or the Upper Sabine Valley Solid Waste Management District</w:t>
      </w:r>
      <w:r w:rsidRPr="00CB45F7">
        <w:rPr>
          <w:rFonts w:ascii="Times New Roman" w:hAnsi="Times New Roman" w:cs="Times New Roman"/>
          <w:sz w:val="24"/>
          <w:szCs w:val="24"/>
        </w:rPr>
        <w:t xml:space="preserve"> </w:t>
      </w:r>
      <w:r>
        <w:rPr>
          <w:rFonts w:ascii="Times New Roman" w:hAnsi="Times New Roman" w:cs="Times New Roman"/>
          <w:sz w:val="24"/>
          <w:szCs w:val="24"/>
        </w:rPr>
        <w:t>do</w:t>
      </w:r>
      <w:r w:rsidR="00917786">
        <w:rPr>
          <w:rFonts w:ascii="Times New Roman" w:hAnsi="Times New Roman" w:cs="Times New Roman"/>
          <w:sz w:val="24"/>
          <w:szCs w:val="24"/>
        </w:rPr>
        <w:t>es</w:t>
      </w:r>
      <w:r>
        <w:rPr>
          <w:rFonts w:ascii="Times New Roman" w:hAnsi="Times New Roman" w:cs="Times New Roman"/>
          <w:sz w:val="24"/>
          <w:szCs w:val="24"/>
        </w:rPr>
        <w:t xml:space="preserve"> </w:t>
      </w:r>
      <w:r w:rsidRPr="00CB45F7">
        <w:rPr>
          <w:rFonts w:ascii="Times New Roman" w:hAnsi="Times New Roman" w:cs="Times New Roman"/>
          <w:sz w:val="24"/>
          <w:szCs w:val="24"/>
        </w:rPr>
        <w:t xml:space="preserve">not request a public hearing, the Commission shall determine that the district is consenting to </w:t>
      </w:r>
      <w:r>
        <w:rPr>
          <w:rFonts w:ascii="Times New Roman" w:hAnsi="Times New Roman" w:cs="Times New Roman"/>
          <w:sz w:val="24"/>
          <w:szCs w:val="24"/>
        </w:rPr>
        <w:t>Undine Texas LLC’s</w:t>
      </w:r>
      <w:r w:rsidRPr="00CB45F7">
        <w:rPr>
          <w:rFonts w:ascii="Times New Roman" w:hAnsi="Times New Roman" w:cs="Times New Roman"/>
          <w:sz w:val="24"/>
          <w:szCs w:val="24"/>
        </w:rPr>
        <w:t xml:space="preserve"> request to provide retail </w:t>
      </w:r>
      <w:r>
        <w:rPr>
          <w:rFonts w:ascii="Times New Roman" w:hAnsi="Times New Roman" w:cs="Times New Roman"/>
          <w:sz w:val="24"/>
          <w:szCs w:val="24"/>
        </w:rPr>
        <w:t>water</w:t>
      </w:r>
      <w:r w:rsidRPr="00CB45F7">
        <w:rPr>
          <w:rFonts w:ascii="Times New Roman" w:hAnsi="Times New Roman" w:cs="Times New Roman"/>
          <w:sz w:val="24"/>
          <w:szCs w:val="24"/>
        </w:rPr>
        <w:t xml:space="preserve"> utility service in the requested area.</w:t>
      </w:r>
    </w:p>
    <w:p w14:paraId="7C93CAD6" w14:textId="77777777" w:rsidR="0061616F" w:rsidRPr="00944057" w:rsidRDefault="0061616F" w:rsidP="00131F7C">
      <w:pPr>
        <w:pStyle w:val="NoSpacing"/>
        <w:rPr>
          <w:rFonts w:ascii="Times New Roman" w:hAnsi="Times New Roman" w:cs="Times New Roman"/>
          <w:sz w:val="24"/>
          <w:szCs w:val="24"/>
          <w:highlight w:val="yellow"/>
        </w:rPr>
      </w:pPr>
    </w:p>
    <w:p w14:paraId="4FA91CAD" w14:textId="65C2A487" w:rsidR="00204B99" w:rsidRPr="00204B99" w:rsidRDefault="00131F7C" w:rsidP="00204B99">
      <w:pPr>
        <w:pStyle w:val="NoSpacing"/>
        <w:spacing w:after="240"/>
        <w:jc w:val="both"/>
        <w:rPr>
          <w:rFonts w:ascii="Times New Roman" w:hAnsi="Times New Roman" w:cs="Times New Roman"/>
          <w:sz w:val="24"/>
          <w:szCs w:val="24"/>
        </w:rPr>
      </w:pPr>
      <w:r w:rsidRPr="00204B99">
        <w:rPr>
          <w:rFonts w:ascii="Times New Roman" w:hAnsi="Times New Roman" w:cs="Times New Roman"/>
          <w:sz w:val="24"/>
          <w:szCs w:val="24"/>
        </w:rPr>
        <w:t xml:space="preserve">The </w:t>
      </w:r>
      <w:r w:rsidR="00204B99">
        <w:rPr>
          <w:rFonts w:ascii="Times New Roman" w:hAnsi="Times New Roman" w:cs="Times New Roman"/>
          <w:sz w:val="24"/>
          <w:szCs w:val="24"/>
        </w:rPr>
        <w:t>following requested area</w:t>
      </w:r>
      <w:r w:rsidR="0061616F">
        <w:rPr>
          <w:rFonts w:ascii="Times New Roman" w:hAnsi="Times New Roman" w:cs="Times New Roman"/>
          <w:sz w:val="24"/>
          <w:szCs w:val="24"/>
        </w:rPr>
        <w:t>s subject to this transaction are located as follows:</w:t>
      </w:r>
      <w:r w:rsidR="00204B99">
        <w:rPr>
          <w:rFonts w:ascii="Times New Roman" w:hAnsi="Times New Roman" w:cs="Times New Roman"/>
          <w:sz w:val="24"/>
          <w:szCs w:val="24"/>
        </w:rPr>
        <w:t xml:space="preserve">  </w:t>
      </w:r>
      <w:r w:rsidR="00A10D59">
        <w:rPr>
          <w:rFonts w:ascii="Times New Roman" w:hAnsi="Times New Roman" w:cs="Times New Roman"/>
          <w:sz w:val="24"/>
          <w:szCs w:val="24"/>
        </w:rPr>
        <w:t xml:space="preserve"> </w:t>
      </w:r>
    </w:p>
    <w:p w14:paraId="25BDF0AA"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Camp Joy</w:t>
      </w:r>
    </w:p>
    <w:p w14:paraId="02C67F1B" w14:textId="77777777" w:rsidR="00204B99" w:rsidRPr="00AF50AA"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approximately </w:t>
      </w:r>
      <w:r w:rsidRPr="00AF50AA">
        <w:rPr>
          <w:rFonts w:ascii="Times New Roman" w:hAnsi="Times New Roman" w:cs="Times New Roman"/>
          <w:sz w:val="24"/>
          <w:szCs w:val="24"/>
          <w:u w:val="single"/>
        </w:rPr>
        <w:t>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north-northeast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Ore City</w:t>
      </w:r>
      <w:r w:rsidRPr="00AF50AA">
        <w:rPr>
          <w:rFonts w:ascii="Times New Roman" w:hAnsi="Times New Roman" w:cs="Times New Roman"/>
          <w:sz w:val="24"/>
          <w:szCs w:val="24"/>
        </w:rPr>
        <w:t xml:space="preserve">, Texas,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a line approximately </w:t>
      </w:r>
      <w:r>
        <w:rPr>
          <w:rFonts w:ascii="Times New Roman" w:hAnsi="Times New Roman" w:cs="Times New Roman"/>
          <w:sz w:val="24"/>
          <w:szCs w:val="24"/>
          <w:u w:val="single"/>
        </w:rPr>
        <w:t>half</w:t>
      </w:r>
      <w:r w:rsidRPr="00AF50AA">
        <w:rPr>
          <w:rFonts w:ascii="Times New Roman" w:hAnsi="Times New Roman" w:cs="Times New Roman"/>
          <w:sz w:val="24"/>
          <w:szCs w:val="24"/>
          <w:u w:val="single"/>
        </w:rPr>
        <w:t xml:space="preserve"> mile south of Upshur County Landing Road</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Lake O’ the Pines</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lastRenderedPageBreak/>
        <w:t>Upshur/Marion County Line</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North Front Street</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Upshur County</w:t>
      </w:r>
      <w:r w:rsidRPr="00AF50AA">
        <w:rPr>
          <w:rFonts w:ascii="Times New Roman" w:hAnsi="Times New Roman" w:cs="Times New Roman"/>
          <w:sz w:val="24"/>
          <w:szCs w:val="24"/>
        </w:rPr>
        <w:t xml:space="preserve">.  The total area being requested includes approximately </w:t>
      </w:r>
      <w:r w:rsidRPr="00AF50AA">
        <w:rPr>
          <w:rFonts w:ascii="Times New Roman" w:hAnsi="Times New Roman" w:cs="Times New Roman"/>
          <w:sz w:val="24"/>
          <w:szCs w:val="24"/>
          <w:u w:val="single"/>
        </w:rPr>
        <w:t>405</w:t>
      </w:r>
      <w:r w:rsidRPr="00AF50AA">
        <w:rPr>
          <w:rFonts w:ascii="Times New Roman" w:hAnsi="Times New Roman" w:cs="Times New Roman"/>
          <w:sz w:val="24"/>
          <w:szCs w:val="24"/>
        </w:rPr>
        <w:t xml:space="preserve"> acres and serves </w:t>
      </w:r>
      <w:r w:rsidRPr="00AF50AA">
        <w:rPr>
          <w:rFonts w:ascii="Times New Roman" w:hAnsi="Times New Roman" w:cs="Times New Roman"/>
          <w:sz w:val="24"/>
          <w:szCs w:val="24"/>
          <w:u w:val="single"/>
        </w:rPr>
        <w:t>119</w:t>
      </w:r>
      <w:r w:rsidRPr="00AF50AA">
        <w:rPr>
          <w:rFonts w:ascii="Times New Roman" w:hAnsi="Times New Roman" w:cs="Times New Roman"/>
          <w:sz w:val="24"/>
          <w:szCs w:val="24"/>
        </w:rPr>
        <w:t xml:space="preserve"> current customers.</w:t>
      </w:r>
    </w:p>
    <w:p w14:paraId="1406DE04" w14:textId="77777777" w:rsidR="00204B99" w:rsidRPr="00AF50AA" w:rsidRDefault="00204B99" w:rsidP="00204B99">
      <w:pPr>
        <w:pStyle w:val="NoSpacing"/>
        <w:jc w:val="both"/>
        <w:rPr>
          <w:rFonts w:ascii="Times New Roman" w:hAnsi="Times New Roman" w:cs="Times New Roman"/>
          <w:b/>
          <w:sz w:val="24"/>
          <w:szCs w:val="24"/>
          <w:u w:val="single"/>
        </w:rPr>
      </w:pPr>
    </w:p>
    <w:p w14:paraId="66800390"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Cape Tranquility</w:t>
      </w:r>
    </w:p>
    <w:p w14:paraId="5815A06D" w14:textId="5B92C8CE" w:rsidR="00204B99"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Coffee City</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Jamison Drive</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 and 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Lake Palestine</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CE30F4">
        <w:rPr>
          <w:rFonts w:ascii="Times New Roman" w:hAnsi="Times New Roman" w:cs="Times New Roman"/>
          <w:sz w:val="24"/>
          <w:szCs w:val="24"/>
          <w:u w:val="single"/>
        </w:rPr>
        <w:t xml:space="preserve">approximately 200 feet west of </w:t>
      </w:r>
      <w:r w:rsidRPr="00AF50AA">
        <w:rPr>
          <w:rFonts w:ascii="Times New Roman" w:hAnsi="Times New Roman" w:cs="Times New Roman"/>
          <w:sz w:val="24"/>
          <w:szCs w:val="24"/>
          <w:u w:val="single"/>
        </w:rPr>
        <w:t>County Road 4202</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in</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u w:val="single"/>
        </w:rPr>
        <w:t>Henderson County</w:t>
      </w:r>
      <w:r w:rsidRPr="00CE30F4">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AF50AA">
        <w:rPr>
          <w:rFonts w:ascii="Times New Roman" w:hAnsi="Times New Roman" w:cs="Times New Roman"/>
          <w:sz w:val="24"/>
          <w:szCs w:val="24"/>
          <w:u w:val="single"/>
        </w:rPr>
        <w:t>81</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70</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current customers.</w:t>
      </w:r>
    </w:p>
    <w:p w14:paraId="50B84BC4" w14:textId="045D2A41" w:rsidR="00204B99" w:rsidRPr="00AF50AA" w:rsidRDefault="00204B99" w:rsidP="00204B99">
      <w:pPr>
        <w:pStyle w:val="NoSpacing"/>
        <w:jc w:val="both"/>
        <w:rPr>
          <w:rFonts w:ascii="Times New Roman" w:hAnsi="Times New Roman" w:cs="Times New Roman"/>
          <w:b/>
          <w:sz w:val="24"/>
          <w:szCs w:val="24"/>
          <w:u w:val="single"/>
        </w:rPr>
      </w:pPr>
    </w:p>
    <w:p w14:paraId="493F73B2"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Country Club</w:t>
      </w:r>
    </w:p>
    <w:p w14:paraId="2246572C" w14:textId="6886C981" w:rsidR="00204B99" w:rsidRPr="00AF50AA"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south</w:t>
      </w:r>
      <w:r>
        <w:rPr>
          <w:rFonts w:ascii="Times New Roman" w:hAnsi="Times New Roman" w:cs="Times New Roman"/>
          <w:sz w:val="24"/>
          <w:szCs w:val="24"/>
          <w:u w:val="single"/>
        </w:rPr>
        <w:t>-southwest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Gilmer</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State Highway 155</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US Highway 271 S</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Sugar Creek</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FM 2685</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Upshur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AF50AA">
        <w:rPr>
          <w:rFonts w:ascii="Times New Roman" w:hAnsi="Times New Roman" w:cs="Times New Roman"/>
          <w:sz w:val="24"/>
          <w:szCs w:val="24"/>
          <w:u w:val="single"/>
        </w:rPr>
        <w:t>23</w:t>
      </w:r>
      <w:r w:rsidRPr="00AF50AA">
        <w:rPr>
          <w:rFonts w:ascii="Times New Roman" w:hAnsi="Times New Roman" w:cs="Times New Roman"/>
          <w:sz w:val="24"/>
          <w:szCs w:val="24"/>
        </w:rPr>
        <w:t xml:space="preserve"> acres and serves </w:t>
      </w:r>
      <w:r w:rsidRPr="00AF50AA">
        <w:rPr>
          <w:rFonts w:ascii="Times New Roman" w:hAnsi="Times New Roman" w:cs="Times New Roman"/>
          <w:sz w:val="24"/>
          <w:szCs w:val="24"/>
          <w:u w:val="single"/>
        </w:rPr>
        <w:t>34</w:t>
      </w:r>
      <w:r w:rsidRPr="00AF50AA">
        <w:rPr>
          <w:rFonts w:ascii="Times New Roman" w:hAnsi="Times New Roman" w:cs="Times New Roman"/>
          <w:sz w:val="24"/>
          <w:szCs w:val="24"/>
        </w:rPr>
        <w:t xml:space="preserve"> current customers.</w:t>
      </w:r>
    </w:p>
    <w:p w14:paraId="7F8AEED9" w14:textId="77777777" w:rsidR="00204B99" w:rsidRPr="00AF50AA" w:rsidRDefault="00204B99" w:rsidP="00204B99">
      <w:pPr>
        <w:pStyle w:val="NoSpacing"/>
        <w:jc w:val="both"/>
        <w:rPr>
          <w:rFonts w:ascii="Times New Roman" w:hAnsi="Times New Roman" w:cs="Times New Roman"/>
          <w:sz w:val="24"/>
          <w:szCs w:val="24"/>
        </w:rPr>
      </w:pPr>
    </w:p>
    <w:p w14:paraId="0FFA000F"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Friendship</w:t>
      </w:r>
    </w:p>
    <w:p w14:paraId="04E0F16E" w14:textId="77777777" w:rsidR="00204B99" w:rsidRPr="00AF50AA"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1.3</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Gilmer</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Lake Gilmer and </w:t>
      </w:r>
      <w:proofErr w:type="spellStart"/>
      <w:r w:rsidRPr="00AF50AA">
        <w:rPr>
          <w:rFonts w:ascii="Times New Roman" w:hAnsi="Times New Roman" w:cs="Times New Roman"/>
          <w:sz w:val="24"/>
          <w:szCs w:val="24"/>
          <w:u w:val="single"/>
        </w:rPr>
        <w:t>Kelsy</w:t>
      </w:r>
      <w:proofErr w:type="spellEnd"/>
      <w:r w:rsidRPr="00AF50AA">
        <w:rPr>
          <w:rFonts w:ascii="Times New Roman" w:hAnsi="Times New Roman" w:cs="Times New Roman"/>
          <w:sz w:val="24"/>
          <w:szCs w:val="24"/>
          <w:u w:val="single"/>
        </w:rPr>
        <w:t xml:space="preserve"> Creek</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Brooks Creek</w:t>
      </w:r>
      <w:r>
        <w:rPr>
          <w:rFonts w:ascii="Times New Roman" w:hAnsi="Times New Roman" w:cs="Times New Roman"/>
          <w:sz w:val="24"/>
          <w:szCs w:val="24"/>
          <w:u w:val="single"/>
        </w:rPr>
        <w:t xml:space="preserve"> and North Bradford Street</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State Highway 154</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574ABD">
        <w:rPr>
          <w:rFonts w:ascii="Times New Roman" w:hAnsi="Times New Roman" w:cs="Times New Roman"/>
          <w:sz w:val="24"/>
          <w:szCs w:val="24"/>
          <w:u w:val="single"/>
        </w:rPr>
        <w:t xml:space="preserve">FM 852 and </w:t>
      </w:r>
      <w:r w:rsidRPr="00AF50AA">
        <w:rPr>
          <w:rFonts w:ascii="Times New Roman" w:hAnsi="Times New Roman" w:cs="Times New Roman"/>
          <w:sz w:val="24"/>
          <w:szCs w:val="24"/>
          <w:u w:val="single"/>
        </w:rPr>
        <w:t>Kelsey Creek</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Upshur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231CA2">
        <w:rPr>
          <w:rFonts w:ascii="Times New Roman" w:hAnsi="Times New Roman" w:cs="Times New Roman"/>
          <w:sz w:val="24"/>
          <w:szCs w:val="24"/>
          <w:u w:val="single"/>
        </w:rPr>
        <w:t>1,088</w:t>
      </w:r>
      <w:r w:rsidRPr="00AF50AA">
        <w:rPr>
          <w:rFonts w:ascii="Times New Roman" w:hAnsi="Times New Roman" w:cs="Times New Roman"/>
          <w:sz w:val="24"/>
          <w:szCs w:val="24"/>
          <w:u w:val="single"/>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92</w:t>
      </w:r>
      <w:r w:rsidRPr="00AF50AA">
        <w:rPr>
          <w:rFonts w:ascii="Times New Roman" w:hAnsi="Times New Roman" w:cs="Times New Roman"/>
          <w:sz w:val="24"/>
          <w:szCs w:val="24"/>
        </w:rPr>
        <w:t xml:space="preserve"> current customers.</w:t>
      </w:r>
    </w:p>
    <w:p w14:paraId="449AC25B" w14:textId="77777777" w:rsidR="00204B99" w:rsidRPr="00AF50AA" w:rsidRDefault="00204B99" w:rsidP="00204B99">
      <w:pPr>
        <w:pStyle w:val="NoSpacing"/>
        <w:jc w:val="both"/>
        <w:rPr>
          <w:rFonts w:ascii="Times New Roman" w:hAnsi="Times New Roman" w:cs="Times New Roman"/>
          <w:sz w:val="24"/>
          <w:szCs w:val="24"/>
        </w:rPr>
      </w:pPr>
    </w:p>
    <w:p w14:paraId="001EFC26"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Garden Acres</w:t>
      </w:r>
    </w:p>
    <w:p w14:paraId="3FBBDE2D" w14:textId="77777777" w:rsidR="00204B99" w:rsidRPr="00AF50AA"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4.5</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Longview</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Mistletoe Street</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Swinging Bridge Road</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Sabine River</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Hawkins Creek</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Gregg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AF50AA">
        <w:rPr>
          <w:rFonts w:ascii="Times New Roman" w:hAnsi="Times New Roman" w:cs="Times New Roman"/>
          <w:sz w:val="24"/>
          <w:szCs w:val="24"/>
          <w:u w:val="single"/>
        </w:rPr>
        <w:t>256</w:t>
      </w:r>
      <w:r w:rsidRPr="00AF50AA">
        <w:rPr>
          <w:rFonts w:ascii="Times New Roman" w:hAnsi="Times New Roman" w:cs="Times New Roman"/>
          <w:sz w:val="24"/>
          <w:szCs w:val="24"/>
        </w:rPr>
        <w:t xml:space="preserve"> acres and serves </w:t>
      </w:r>
      <w:r w:rsidRPr="00AF50AA">
        <w:rPr>
          <w:rFonts w:ascii="Times New Roman" w:hAnsi="Times New Roman" w:cs="Times New Roman"/>
          <w:sz w:val="24"/>
          <w:szCs w:val="24"/>
          <w:u w:val="single"/>
        </w:rPr>
        <w:t>79</w:t>
      </w:r>
      <w:r w:rsidRPr="00AF50AA">
        <w:rPr>
          <w:rFonts w:ascii="Times New Roman" w:hAnsi="Times New Roman" w:cs="Times New Roman"/>
          <w:sz w:val="24"/>
          <w:szCs w:val="24"/>
        </w:rPr>
        <w:t xml:space="preserve"> current customers.</w:t>
      </w:r>
    </w:p>
    <w:p w14:paraId="254729CF" w14:textId="77777777" w:rsidR="00204B99" w:rsidRPr="00AF50AA" w:rsidRDefault="00204B99" w:rsidP="00204B99">
      <w:pPr>
        <w:pStyle w:val="NoSpacing"/>
        <w:jc w:val="both"/>
        <w:rPr>
          <w:rFonts w:ascii="Times New Roman" w:hAnsi="Times New Roman" w:cs="Times New Roman"/>
          <w:sz w:val="24"/>
          <w:szCs w:val="24"/>
        </w:rPr>
      </w:pPr>
    </w:p>
    <w:p w14:paraId="361BBAAC"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Harmony and Rosewood</w:t>
      </w:r>
    </w:p>
    <w:p w14:paraId="60D53578" w14:textId="14C346CE" w:rsidR="00204B99"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6.2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Gilmer</w:t>
      </w:r>
      <w:r w:rsidRPr="006E29B7">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FM 852</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 xml:space="preserve">east </w:t>
      </w:r>
      <w:r w:rsidRPr="00AF50AA">
        <w:rPr>
          <w:rFonts w:ascii="Times New Roman" w:hAnsi="Times New Roman" w:cs="Times New Roman"/>
          <w:sz w:val="24"/>
          <w:szCs w:val="24"/>
        </w:rPr>
        <w:t xml:space="preserve">by </w:t>
      </w:r>
      <w:r w:rsidRPr="008420CA">
        <w:rPr>
          <w:rFonts w:ascii="Times New Roman" w:hAnsi="Times New Roman" w:cs="Times New Roman"/>
          <w:sz w:val="24"/>
          <w:szCs w:val="24"/>
          <w:u w:val="single"/>
        </w:rPr>
        <w:t>FM 1795 and State Highway 154</w:t>
      </w:r>
      <w:r w:rsidRPr="008420CA">
        <w:rPr>
          <w:rFonts w:ascii="Times New Roman" w:hAnsi="Times New Roman" w:cs="Times New Roman"/>
          <w:sz w:val="24"/>
          <w:szCs w:val="24"/>
        </w:rPr>
        <w:t xml:space="preserve">; on the </w:t>
      </w:r>
      <w:r w:rsidRPr="008420CA">
        <w:rPr>
          <w:rFonts w:ascii="Times New Roman" w:hAnsi="Times New Roman" w:cs="Times New Roman"/>
          <w:sz w:val="24"/>
          <w:szCs w:val="24"/>
          <w:u w:val="single"/>
        </w:rPr>
        <w:t>south</w:t>
      </w:r>
      <w:r w:rsidRPr="008420CA">
        <w:rPr>
          <w:rFonts w:ascii="Times New Roman" w:hAnsi="Times New Roman" w:cs="Times New Roman"/>
          <w:sz w:val="24"/>
          <w:szCs w:val="24"/>
        </w:rPr>
        <w:t xml:space="preserve"> by </w:t>
      </w:r>
      <w:r>
        <w:rPr>
          <w:rFonts w:ascii="Times New Roman" w:hAnsi="Times New Roman" w:cs="Times New Roman"/>
          <w:sz w:val="24"/>
          <w:szCs w:val="24"/>
          <w:u w:val="single"/>
        </w:rPr>
        <w:t>Cedar Road</w:t>
      </w:r>
      <w:r w:rsidRPr="008420CA">
        <w:rPr>
          <w:rFonts w:ascii="Times New Roman" w:hAnsi="Times New Roman" w:cs="Times New Roman"/>
          <w:sz w:val="24"/>
          <w:szCs w:val="24"/>
        </w:rPr>
        <w:t xml:space="preserve">; and on the </w:t>
      </w:r>
      <w:r w:rsidRPr="008420CA">
        <w:rPr>
          <w:rFonts w:ascii="Times New Roman" w:hAnsi="Times New Roman" w:cs="Times New Roman"/>
          <w:sz w:val="24"/>
          <w:szCs w:val="24"/>
          <w:u w:val="single"/>
        </w:rPr>
        <w:t>west</w:t>
      </w:r>
      <w:r w:rsidRPr="008420CA">
        <w:rPr>
          <w:rFonts w:ascii="Times New Roman" w:hAnsi="Times New Roman" w:cs="Times New Roman"/>
          <w:sz w:val="24"/>
          <w:szCs w:val="24"/>
        </w:rPr>
        <w:t xml:space="preserve"> by </w:t>
      </w:r>
      <w:r w:rsidRPr="008420CA">
        <w:rPr>
          <w:rFonts w:ascii="Times New Roman" w:hAnsi="Times New Roman" w:cs="Times New Roman"/>
          <w:sz w:val="24"/>
          <w:szCs w:val="24"/>
          <w:u w:val="single"/>
        </w:rPr>
        <w:t>Raintree Lakes and Kelsey Creek</w:t>
      </w:r>
      <w:r w:rsidRPr="008420CA">
        <w:rPr>
          <w:rFonts w:ascii="Times New Roman" w:hAnsi="Times New Roman" w:cs="Times New Roman"/>
          <w:b/>
          <w:sz w:val="24"/>
          <w:szCs w:val="24"/>
        </w:rPr>
        <w:t xml:space="preserve"> </w:t>
      </w:r>
      <w:r w:rsidRPr="008420CA">
        <w:rPr>
          <w:rFonts w:ascii="Times New Roman" w:hAnsi="Times New Roman" w:cs="Times New Roman"/>
          <w:sz w:val="24"/>
          <w:szCs w:val="24"/>
        </w:rPr>
        <w:t>in</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u w:val="single"/>
        </w:rPr>
        <w:t>Upshur County</w:t>
      </w:r>
      <w:r w:rsidRPr="00AB502E">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231CA2">
        <w:rPr>
          <w:rFonts w:ascii="Times New Roman" w:hAnsi="Times New Roman" w:cs="Times New Roman"/>
          <w:sz w:val="24"/>
          <w:szCs w:val="24"/>
          <w:u w:val="single"/>
        </w:rPr>
        <w:t>1,801</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199</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current customers.</w:t>
      </w:r>
    </w:p>
    <w:p w14:paraId="22801645" w14:textId="77777777" w:rsidR="008535B8" w:rsidRPr="00AF50AA" w:rsidRDefault="008535B8" w:rsidP="00204B99">
      <w:pPr>
        <w:pStyle w:val="NoSpacing"/>
        <w:jc w:val="both"/>
        <w:rPr>
          <w:rFonts w:ascii="Times New Roman" w:hAnsi="Times New Roman" w:cs="Times New Roman"/>
          <w:sz w:val="24"/>
          <w:szCs w:val="24"/>
        </w:rPr>
      </w:pPr>
    </w:p>
    <w:p w14:paraId="6E712664"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Mt. Sylvan</w:t>
      </w:r>
    </w:p>
    <w:p w14:paraId="05DAB674" w14:textId="77777777" w:rsidR="00204B99" w:rsidRPr="00AF50AA"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4.6</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southwest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Lindale</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I</w:t>
      </w:r>
      <w:r>
        <w:rPr>
          <w:rFonts w:ascii="Times New Roman" w:hAnsi="Times New Roman" w:cs="Times New Roman"/>
          <w:sz w:val="24"/>
          <w:szCs w:val="24"/>
          <w:u w:val="single"/>
        </w:rPr>
        <w:t xml:space="preserve">nterstate </w:t>
      </w:r>
      <w:r w:rsidRPr="00AF50AA">
        <w:rPr>
          <w:rFonts w:ascii="Times New Roman" w:hAnsi="Times New Roman" w:cs="Times New Roman"/>
          <w:sz w:val="24"/>
          <w:szCs w:val="24"/>
          <w:u w:val="single"/>
        </w:rPr>
        <w:t>H</w:t>
      </w:r>
      <w:r>
        <w:rPr>
          <w:rFonts w:ascii="Times New Roman" w:hAnsi="Times New Roman" w:cs="Times New Roman"/>
          <w:sz w:val="24"/>
          <w:szCs w:val="24"/>
          <w:u w:val="single"/>
        </w:rPr>
        <w:t>ighway</w:t>
      </w:r>
      <w:r w:rsidRPr="00AF50AA">
        <w:rPr>
          <w:rFonts w:ascii="Times New Roman" w:hAnsi="Times New Roman" w:cs="Times New Roman"/>
          <w:sz w:val="24"/>
          <w:szCs w:val="24"/>
          <w:u w:val="single"/>
        </w:rPr>
        <w:t xml:space="preserve"> 20</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Pr>
          <w:rFonts w:ascii="Times New Roman" w:hAnsi="Times New Roman" w:cs="Times New Roman"/>
          <w:sz w:val="24"/>
          <w:szCs w:val="24"/>
          <w:u w:val="single"/>
        </w:rPr>
        <w:t>the intersection of State Highway 110</w:t>
      </w:r>
      <w:r w:rsidRPr="00AF50AA">
        <w:rPr>
          <w:rFonts w:ascii="Times New Roman" w:hAnsi="Times New Roman" w:cs="Times New Roman"/>
          <w:sz w:val="24"/>
          <w:szCs w:val="24"/>
          <w:u w:val="single"/>
        </w:rPr>
        <w:t xml:space="preserve"> and County Road 412</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Neches River &amp; County Road 49</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Mill Break Creek &amp; Neches River</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Smith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696DC5">
        <w:rPr>
          <w:rFonts w:ascii="Times New Roman" w:hAnsi="Times New Roman" w:cs="Times New Roman"/>
          <w:sz w:val="24"/>
          <w:szCs w:val="24"/>
          <w:u w:val="single"/>
        </w:rPr>
        <w:t>5,006</w:t>
      </w:r>
      <w:r>
        <w:rPr>
          <w:rFonts w:ascii="Times New Roman" w:hAnsi="Times New Roman" w:cs="Times New Roman"/>
          <w:sz w:val="24"/>
          <w:szCs w:val="24"/>
        </w:rPr>
        <w:t xml:space="preserve"> </w:t>
      </w:r>
      <w:r w:rsidRPr="00390D14">
        <w:rPr>
          <w:rFonts w:ascii="Times New Roman" w:hAnsi="Times New Roman" w:cs="Times New Roman"/>
          <w:sz w:val="24"/>
          <w:szCs w:val="24"/>
        </w:rPr>
        <w:t>acres</w:t>
      </w:r>
      <w:r w:rsidRPr="00AF50AA">
        <w:rPr>
          <w:rFonts w:ascii="Times New Roman" w:hAnsi="Times New Roman" w:cs="Times New Roman"/>
          <w:sz w:val="24"/>
          <w:szCs w:val="24"/>
        </w:rPr>
        <w:t xml:space="preserve"> and serves </w:t>
      </w:r>
      <w:r w:rsidRPr="00AF50AA">
        <w:rPr>
          <w:rFonts w:ascii="Times New Roman" w:hAnsi="Times New Roman" w:cs="Times New Roman"/>
          <w:sz w:val="24"/>
          <w:szCs w:val="24"/>
          <w:u w:val="single"/>
        </w:rPr>
        <w:t>312</w:t>
      </w:r>
      <w:r w:rsidRPr="00AF50AA">
        <w:rPr>
          <w:rFonts w:ascii="Times New Roman" w:hAnsi="Times New Roman" w:cs="Times New Roman"/>
          <w:sz w:val="24"/>
          <w:szCs w:val="24"/>
        </w:rPr>
        <w:t xml:space="preserve"> current customers.</w:t>
      </w:r>
    </w:p>
    <w:p w14:paraId="329637D0" w14:textId="77777777" w:rsidR="00204B99" w:rsidRPr="00AF50AA" w:rsidRDefault="00204B99" w:rsidP="00204B99">
      <w:pPr>
        <w:pStyle w:val="NoSpacing"/>
        <w:jc w:val="both"/>
        <w:rPr>
          <w:rFonts w:ascii="Times New Roman" w:hAnsi="Times New Roman" w:cs="Times New Roman"/>
          <w:sz w:val="24"/>
          <w:szCs w:val="24"/>
        </w:rPr>
      </w:pPr>
    </w:p>
    <w:p w14:paraId="47E7FED4" w14:textId="77777777" w:rsidR="00204B99" w:rsidRPr="00AF50AA" w:rsidRDefault="00204B99" w:rsidP="00204B99">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Stallion Lake and Garden Valley</w:t>
      </w:r>
    </w:p>
    <w:p w14:paraId="2A27E3CF" w14:textId="772EB5FE" w:rsidR="00204B99" w:rsidRDefault="00204B99" w:rsidP="00204B99">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3.5</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east/southeast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Van</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 xml:space="preserve">north </w:t>
      </w:r>
      <w:r>
        <w:rPr>
          <w:rFonts w:ascii="Times New Roman" w:hAnsi="Times New Roman" w:cs="Times New Roman"/>
          <w:sz w:val="24"/>
          <w:szCs w:val="24"/>
          <w:u w:val="single"/>
        </w:rPr>
        <w:t xml:space="preserve">by the intersection of County Road 424 and </w:t>
      </w:r>
      <w:r w:rsidRPr="00AF50AA">
        <w:rPr>
          <w:rFonts w:ascii="Times New Roman" w:hAnsi="Times New Roman" w:cs="Times New Roman"/>
          <w:sz w:val="24"/>
          <w:szCs w:val="24"/>
          <w:u w:val="single"/>
        </w:rPr>
        <w:t>State Highway 110</w:t>
      </w:r>
      <w:r w:rsidRPr="00AF50AA">
        <w:rPr>
          <w:rFonts w:ascii="Times New Roman" w:hAnsi="Times New Roman" w:cs="Times New Roman"/>
          <w:sz w:val="24"/>
          <w:szCs w:val="24"/>
        </w:rPr>
        <w:t xml:space="preserve">; </w:t>
      </w:r>
      <w:r>
        <w:rPr>
          <w:rFonts w:ascii="Times New Roman" w:hAnsi="Times New Roman" w:cs="Times New Roman"/>
          <w:sz w:val="24"/>
          <w:szCs w:val="24"/>
        </w:rPr>
        <w:t xml:space="preserve">on the east by </w:t>
      </w:r>
      <w:r w:rsidRPr="009A1A44">
        <w:rPr>
          <w:rFonts w:ascii="Times New Roman" w:hAnsi="Times New Roman" w:cs="Times New Roman"/>
          <w:sz w:val="24"/>
          <w:szCs w:val="24"/>
          <w:u w:val="single"/>
        </w:rPr>
        <w:t>State Highway 110</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lastRenderedPageBreak/>
        <w:t xml:space="preserve">Neches River and </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County Road 426 </w:t>
      </w:r>
      <w:r w:rsidRPr="00AF50AA">
        <w:rPr>
          <w:rFonts w:ascii="Times New Roman" w:hAnsi="Times New Roman" w:cs="Times New Roman"/>
          <w:sz w:val="24"/>
          <w:szCs w:val="24"/>
        </w:rPr>
        <w:t>in</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u w:val="single"/>
        </w:rPr>
        <w:t>Smith County</w:t>
      </w:r>
      <w:r w:rsidRPr="00390D14">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w:t>
      </w:r>
      <w:r w:rsidRPr="00F92803">
        <w:rPr>
          <w:rFonts w:ascii="Times New Roman" w:hAnsi="Times New Roman" w:cs="Times New Roman"/>
          <w:sz w:val="24"/>
          <w:szCs w:val="24"/>
        </w:rPr>
        <w:t xml:space="preserve">approximately </w:t>
      </w:r>
      <w:r w:rsidRPr="00F92803">
        <w:rPr>
          <w:rFonts w:ascii="Times New Roman" w:hAnsi="Times New Roman" w:cs="Times New Roman"/>
          <w:sz w:val="24"/>
          <w:szCs w:val="24"/>
          <w:u w:val="single"/>
        </w:rPr>
        <w:t>2,080</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211</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current customers.</w:t>
      </w:r>
    </w:p>
    <w:p w14:paraId="665C47EE" w14:textId="77777777" w:rsidR="009D019E" w:rsidRDefault="009D019E" w:rsidP="0061616F">
      <w:pPr>
        <w:spacing w:after="0" w:line="240" w:lineRule="auto"/>
        <w:jc w:val="both"/>
        <w:rPr>
          <w:rFonts w:ascii="Times New Roman" w:hAnsi="Times New Roman" w:cs="Times New Roman"/>
          <w:sz w:val="24"/>
          <w:szCs w:val="24"/>
          <w:u w:val="single"/>
        </w:rPr>
      </w:pPr>
    </w:p>
    <w:p w14:paraId="0EF10920" w14:textId="248A3D3E" w:rsidR="0061616F" w:rsidRDefault="0061616F" w:rsidP="0061616F">
      <w:pPr>
        <w:spacing w:after="0" w:line="240" w:lineRule="auto"/>
        <w:jc w:val="both"/>
        <w:rPr>
          <w:rFonts w:ascii="Times New Roman" w:hAnsi="Times New Roman" w:cs="Times New Roman"/>
          <w:sz w:val="24"/>
          <w:szCs w:val="24"/>
        </w:rPr>
      </w:pPr>
      <w:r w:rsidRPr="00915DB1">
        <w:rPr>
          <w:rFonts w:ascii="Times New Roman" w:hAnsi="Times New Roman" w:cs="Times New Roman"/>
          <w:sz w:val="24"/>
          <w:szCs w:val="24"/>
          <w:u w:val="single"/>
        </w:rPr>
        <w:t>The approximate total acreages for the requested areas subject to this transaction includes</w:t>
      </w:r>
      <w:r>
        <w:rPr>
          <w:rFonts w:ascii="Times New Roman" w:hAnsi="Times New Roman" w:cs="Times New Roman"/>
          <w:sz w:val="24"/>
          <w:szCs w:val="24"/>
        </w:rPr>
        <w:t>:</w:t>
      </w:r>
    </w:p>
    <w:p w14:paraId="4FF7C992" w14:textId="77777777" w:rsidR="0061616F" w:rsidRPr="00F92803" w:rsidRDefault="0061616F" w:rsidP="0061616F">
      <w:pPr>
        <w:pStyle w:val="NoSpacing"/>
        <w:jc w:val="both"/>
        <w:rPr>
          <w:rFonts w:ascii="Times New Roman" w:hAnsi="Times New Roman" w:cs="Times New Roman"/>
          <w:sz w:val="24"/>
          <w:szCs w:val="24"/>
        </w:rPr>
      </w:pPr>
      <w:r w:rsidRPr="00F92803">
        <w:rPr>
          <w:rFonts w:ascii="Times New Roman" w:hAnsi="Times New Roman" w:cs="Times New Roman"/>
          <w:sz w:val="24"/>
          <w:szCs w:val="24"/>
        </w:rPr>
        <w:t>Transferred areas – 5,638 acres; 811 customers</w:t>
      </w:r>
    </w:p>
    <w:p w14:paraId="6FFCC1AC" w14:textId="77777777" w:rsidR="0061616F" w:rsidRPr="00F92803" w:rsidRDefault="0061616F" w:rsidP="0061616F">
      <w:pPr>
        <w:pStyle w:val="NoSpacing"/>
        <w:jc w:val="both"/>
        <w:rPr>
          <w:rFonts w:ascii="Times New Roman" w:hAnsi="Times New Roman" w:cs="Times New Roman"/>
          <w:sz w:val="24"/>
          <w:szCs w:val="24"/>
        </w:rPr>
      </w:pPr>
      <w:r w:rsidRPr="00F92803">
        <w:rPr>
          <w:rFonts w:ascii="Times New Roman" w:hAnsi="Times New Roman" w:cs="Times New Roman"/>
          <w:sz w:val="24"/>
          <w:szCs w:val="24"/>
        </w:rPr>
        <w:t xml:space="preserve">Add </w:t>
      </w:r>
      <w:r>
        <w:rPr>
          <w:rFonts w:ascii="Times New Roman" w:hAnsi="Times New Roman" w:cs="Times New Roman"/>
          <w:sz w:val="24"/>
          <w:szCs w:val="24"/>
        </w:rPr>
        <w:t xml:space="preserve">uncertificated service </w:t>
      </w:r>
      <w:r w:rsidRPr="00F92803">
        <w:rPr>
          <w:rFonts w:ascii="Times New Roman" w:hAnsi="Times New Roman" w:cs="Times New Roman"/>
          <w:sz w:val="24"/>
          <w:szCs w:val="24"/>
        </w:rPr>
        <w:t>areas – 5,076 acres; 186 customers</w:t>
      </w:r>
    </w:p>
    <w:p w14:paraId="4E9EE94E" w14:textId="77777777" w:rsidR="0061616F" w:rsidRPr="00F92803" w:rsidRDefault="0061616F" w:rsidP="0061616F">
      <w:pPr>
        <w:pStyle w:val="NoSpacing"/>
        <w:jc w:val="both"/>
        <w:rPr>
          <w:rFonts w:ascii="Times New Roman" w:hAnsi="Times New Roman" w:cs="Times New Roman"/>
          <w:sz w:val="24"/>
          <w:szCs w:val="24"/>
        </w:rPr>
      </w:pPr>
      <w:r w:rsidRPr="00F92803">
        <w:rPr>
          <w:rFonts w:ascii="Times New Roman" w:hAnsi="Times New Roman" w:cs="Times New Roman"/>
          <w:sz w:val="24"/>
          <w:szCs w:val="24"/>
        </w:rPr>
        <w:t>Decertify areas – 12 acres; 0 customers</w:t>
      </w:r>
    </w:p>
    <w:p w14:paraId="41693F0F" w14:textId="77777777" w:rsidR="0061616F" w:rsidRPr="00F92803" w:rsidRDefault="0061616F" w:rsidP="0061616F">
      <w:pPr>
        <w:pStyle w:val="NoSpacing"/>
        <w:jc w:val="both"/>
        <w:rPr>
          <w:rFonts w:ascii="Times New Roman" w:hAnsi="Times New Roman" w:cs="Times New Roman"/>
          <w:sz w:val="24"/>
          <w:szCs w:val="24"/>
        </w:rPr>
      </w:pPr>
      <w:r w:rsidRPr="00F92803">
        <w:rPr>
          <w:rFonts w:ascii="Times New Roman" w:hAnsi="Times New Roman" w:cs="Times New Roman"/>
          <w:sz w:val="24"/>
          <w:szCs w:val="24"/>
        </w:rPr>
        <w:t>Dual area w/ Pritchett WSC, CCN 10478 – 8 acres; 2 customers</w:t>
      </w:r>
    </w:p>
    <w:p w14:paraId="7DA50799" w14:textId="77777777" w:rsidR="0061616F" w:rsidRDefault="0061616F" w:rsidP="0061616F">
      <w:pPr>
        <w:pStyle w:val="NoSpacing"/>
        <w:jc w:val="both"/>
        <w:rPr>
          <w:rFonts w:ascii="Times New Roman" w:hAnsi="Times New Roman" w:cs="Times New Roman"/>
          <w:sz w:val="24"/>
          <w:szCs w:val="24"/>
        </w:rPr>
      </w:pPr>
      <w:r w:rsidRPr="00F92803">
        <w:rPr>
          <w:rFonts w:ascii="Times New Roman" w:hAnsi="Times New Roman" w:cs="Times New Roman"/>
          <w:sz w:val="24"/>
          <w:szCs w:val="24"/>
        </w:rPr>
        <w:t>Dual area w/ Crystal Systems, CCN 10804 – 21 acres; 6 customers</w:t>
      </w:r>
    </w:p>
    <w:p w14:paraId="667A7EBE" w14:textId="77777777" w:rsidR="007753D7" w:rsidRDefault="007753D7" w:rsidP="007753D7">
      <w:pPr>
        <w:jc w:val="both"/>
        <w:rPr>
          <w:rFonts w:ascii="Times New Roman" w:hAnsi="Times New Roman" w:cs="Times New Roman"/>
          <w:b/>
          <w:sz w:val="24"/>
          <w:szCs w:val="24"/>
        </w:rPr>
      </w:pPr>
      <w:bookmarkStart w:id="0" w:name="_Hlk29462470"/>
    </w:p>
    <w:p w14:paraId="70EBEF5B" w14:textId="022F2A68" w:rsidR="009C0788" w:rsidRDefault="007753D7" w:rsidP="007753D7">
      <w:pPr>
        <w:jc w:val="both"/>
        <w:rPr>
          <w:rFonts w:ascii="Times New Roman" w:hAnsi="Times New Roman" w:cs="Times New Roman"/>
          <w:sz w:val="24"/>
          <w:szCs w:val="24"/>
        </w:rPr>
      </w:pPr>
      <w:r w:rsidRPr="007753D7">
        <w:rPr>
          <w:rFonts w:ascii="Times New Roman" w:hAnsi="Times New Roman" w:cs="Times New Roman"/>
          <w:b/>
          <w:sz w:val="24"/>
          <w:szCs w:val="24"/>
        </w:rPr>
        <w:t>See enclosed map showing the requested area.</w:t>
      </w:r>
      <w:bookmarkEnd w:id="0"/>
    </w:p>
    <w:p w14:paraId="1DFB5B8B" w14:textId="4A59C51E" w:rsidR="00A83220" w:rsidRPr="00B2595F" w:rsidRDefault="00A83220" w:rsidP="00A83220">
      <w:pPr>
        <w:jc w:val="both"/>
        <w:rPr>
          <w:rFonts w:ascii="Times New Roman" w:hAnsi="Times New Roman" w:cs="Times New Roman"/>
          <w:sz w:val="24"/>
          <w:szCs w:val="24"/>
        </w:rPr>
      </w:pPr>
      <w:r w:rsidRPr="00B2595F">
        <w:rPr>
          <w:rFonts w:ascii="Times New Roman" w:hAnsi="Times New Roman" w:cs="Times New Roman"/>
          <w:sz w:val="24"/>
          <w:szCs w:val="24"/>
        </w:rPr>
        <w:t>This transaction will have the following effect on the current customers’ rates and services:</w:t>
      </w:r>
      <w:r w:rsidRPr="00E012D6">
        <w:rPr>
          <w:rFonts w:ascii="Times New Roman" w:hAnsi="Times New Roman" w:cs="Times New Roman"/>
          <w:sz w:val="24"/>
          <w:szCs w:val="24"/>
        </w:rPr>
        <w:t xml:space="preserve">  </w:t>
      </w:r>
      <w:r w:rsidR="00A10D59">
        <w:rPr>
          <w:rFonts w:ascii="Times New Roman" w:hAnsi="Times New Roman" w:cs="Times New Roman"/>
          <w:sz w:val="24"/>
          <w:szCs w:val="24"/>
          <w:u w:val="single"/>
        </w:rPr>
        <w:t>Customers will be charged the same rates as before the transaction</w:t>
      </w:r>
      <w:r w:rsidR="006404E4">
        <w:rPr>
          <w:rFonts w:ascii="Times New Roman" w:hAnsi="Times New Roman" w:cs="Times New Roman"/>
          <w:sz w:val="24"/>
          <w:szCs w:val="24"/>
        </w:rPr>
        <w:t>.</w:t>
      </w:r>
      <w:r w:rsidR="008E28C1">
        <w:rPr>
          <w:rFonts w:ascii="Times New Roman" w:hAnsi="Times New Roman" w:cs="Times New Roman"/>
          <w:sz w:val="24"/>
          <w:szCs w:val="24"/>
        </w:rPr>
        <w:t xml:space="preserve"> </w:t>
      </w:r>
    </w:p>
    <w:p w14:paraId="4EF3A941" w14:textId="77777777" w:rsidR="00B66304" w:rsidRPr="00361711" w:rsidRDefault="00B66304">
      <w:pPr>
        <w:spacing w:after="0" w:line="240" w:lineRule="auto"/>
        <w:jc w:val="both"/>
        <w:rPr>
          <w:rFonts w:ascii="Times New Roman" w:eastAsia="Times New Roman" w:hAnsi="Times New Roman" w:cs="Times New Roman"/>
          <w:i/>
          <w:sz w:val="24"/>
          <w:szCs w:val="24"/>
        </w:rPr>
      </w:pPr>
      <w:r w:rsidRPr="00361711">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74B10092" w14:textId="77777777" w:rsidR="00380A0B" w:rsidRPr="00637AF4" w:rsidRDefault="00380A0B">
      <w:pPr>
        <w:spacing w:after="0" w:line="240" w:lineRule="auto"/>
        <w:jc w:val="both"/>
        <w:rPr>
          <w:rFonts w:ascii="Times New Roman" w:hAnsi="Times New Roman" w:cs="Times New Roman"/>
        </w:rPr>
      </w:pPr>
    </w:p>
    <w:p w14:paraId="456FD8B3" w14:textId="77777777" w:rsidR="00380A0B" w:rsidRPr="00361711" w:rsidRDefault="00380A0B">
      <w:pPr>
        <w:spacing w:after="0" w:line="240" w:lineRule="auto"/>
        <w:jc w:val="both"/>
        <w:rPr>
          <w:rFonts w:ascii="Times New Roman" w:hAnsi="Times New Roman" w:cs="Times New Roman"/>
          <w:sz w:val="24"/>
          <w:szCs w:val="24"/>
        </w:rPr>
      </w:pPr>
      <w:r w:rsidRPr="00361711">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ED92803" w14:textId="77777777" w:rsidR="00380A0B" w:rsidRPr="00361711" w:rsidRDefault="00380A0B">
      <w:pPr>
        <w:spacing w:after="0" w:line="240" w:lineRule="auto"/>
        <w:jc w:val="both"/>
        <w:rPr>
          <w:rFonts w:ascii="Times New Roman" w:hAnsi="Times New Roman" w:cs="Times New Roman"/>
          <w:sz w:val="24"/>
          <w:szCs w:val="24"/>
        </w:rPr>
      </w:pPr>
    </w:p>
    <w:p w14:paraId="175701EA" w14:textId="77777777" w:rsidR="009C0788" w:rsidRPr="00915DB1" w:rsidRDefault="009C0788" w:rsidP="009C0788">
      <w:pPr>
        <w:spacing w:line="240" w:lineRule="auto"/>
        <w:jc w:val="both"/>
        <w:rPr>
          <w:rFonts w:ascii="Times New Roman" w:hAnsi="Times New Roman" w:cs="Times New Roman"/>
          <w:sz w:val="24"/>
          <w:szCs w:val="24"/>
        </w:rPr>
      </w:pPr>
      <w:r w:rsidRPr="00915DB1">
        <w:rPr>
          <w:rFonts w:ascii="Times New Roman" w:hAnsi="Times New Roman" w:cs="Times New Roman"/>
          <w:sz w:val="24"/>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7FF12E5E" w14:textId="77777777" w:rsidR="009C0788" w:rsidRPr="00915DB1" w:rsidRDefault="009C0788" w:rsidP="009C0788">
      <w:pPr>
        <w:spacing w:line="240" w:lineRule="auto"/>
        <w:jc w:val="both"/>
        <w:rPr>
          <w:rFonts w:ascii="Times New Roman" w:hAnsi="Times New Roman" w:cs="Times New Roman"/>
          <w:sz w:val="24"/>
          <w:szCs w:val="24"/>
        </w:rPr>
      </w:pPr>
      <w:r w:rsidRPr="00915DB1">
        <w:rPr>
          <w:rFonts w:ascii="Times New Roman" w:hAnsi="Times New Roman" w:cs="Times New Roman"/>
          <w:sz w:val="24"/>
          <w:szCs w:val="24"/>
        </w:rPr>
        <w:t>Persons who wish to request this option should file the required documents with the:</w:t>
      </w:r>
    </w:p>
    <w:p w14:paraId="628CCD79" w14:textId="77777777" w:rsidR="009C0788" w:rsidRPr="00915DB1" w:rsidRDefault="009C0788" w:rsidP="009C078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Public Utility Commission of Texas</w:t>
      </w:r>
    </w:p>
    <w:p w14:paraId="4EB38894" w14:textId="77777777" w:rsidR="009C0788" w:rsidRPr="00915DB1" w:rsidRDefault="009C0788" w:rsidP="009C078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Central Records</w:t>
      </w:r>
    </w:p>
    <w:p w14:paraId="588B65A3" w14:textId="77777777" w:rsidR="009C0788" w:rsidRPr="00915DB1" w:rsidRDefault="009C0788" w:rsidP="009C078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1701 N. Congress, P. O. Box 13326</w:t>
      </w:r>
    </w:p>
    <w:p w14:paraId="76C7102E" w14:textId="77777777" w:rsidR="009C0788" w:rsidRPr="00915DB1" w:rsidRDefault="009C0788" w:rsidP="009C078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Austin, TX  78711-3326</w:t>
      </w:r>
    </w:p>
    <w:p w14:paraId="4DC4991D" w14:textId="77777777" w:rsidR="009C0788" w:rsidRPr="00915DB1" w:rsidRDefault="009C0788" w:rsidP="009C0788">
      <w:pPr>
        <w:spacing w:line="240" w:lineRule="auto"/>
        <w:jc w:val="both"/>
        <w:rPr>
          <w:rFonts w:ascii="Times New Roman" w:hAnsi="Times New Roman" w:cs="Times New Roman"/>
          <w:sz w:val="24"/>
          <w:szCs w:val="24"/>
        </w:rPr>
      </w:pPr>
    </w:p>
    <w:p w14:paraId="29DE09D7" w14:textId="3C1EF498" w:rsidR="009C0788" w:rsidRPr="00915DB1" w:rsidRDefault="009C0788" w:rsidP="009C0788">
      <w:pPr>
        <w:spacing w:line="240" w:lineRule="auto"/>
        <w:jc w:val="both"/>
        <w:rPr>
          <w:rFonts w:ascii="Times New Roman" w:hAnsi="Times New Roman" w:cs="Times New Roman"/>
          <w:sz w:val="24"/>
          <w:szCs w:val="24"/>
          <w:lang w:val="es-MX"/>
        </w:rPr>
      </w:pPr>
      <w:r w:rsidRPr="00915DB1">
        <w:rPr>
          <w:rFonts w:ascii="Times New Roman" w:hAnsi="Times New Roman" w:cs="Times New Roman"/>
          <w:sz w:val="24"/>
          <w:szCs w:val="24"/>
        </w:rPr>
        <w:t xml:space="preserve">In addition, the landowner must also send a copy of the opt out request to the Utility.  </w:t>
      </w:r>
      <w:r w:rsidRPr="00915DB1">
        <w:rPr>
          <w:rFonts w:ascii="Times New Roman" w:hAnsi="Times New Roman" w:cs="Times New Roman"/>
          <w:sz w:val="24"/>
          <w:szCs w:val="24"/>
          <w:lang w:val="es-MX"/>
        </w:rPr>
        <w:t xml:space="preserve">Staff </w:t>
      </w:r>
      <w:proofErr w:type="spellStart"/>
      <w:r w:rsidRPr="00915DB1">
        <w:rPr>
          <w:rFonts w:ascii="Times New Roman" w:hAnsi="Times New Roman" w:cs="Times New Roman"/>
          <w:sz w:val="24"/>
          <w:szCs w:val="24"/>
          <w:lang w:val="es-MX"/>
        </w:rPr>
        <w:t>may</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request</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additional</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information</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regarding</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your</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request</w:t>
      </w:r>
      <w:proofErr w:type="spellEnd"/>
      <w:r>
        <w:rPr>
          <w:rFonts w:ascii="Times New Roman" w:hAnsi="Times New Roman" w:cs="Times New Roman"/>
          <w:sz w:val="24"/>
          <w:szCs w:val="24"/>
          <w:lang w:val="es-MX"/>
        </w:rPr>
        <w:t>.</w:t>
      </w:r>
    </w:p>
    <w:p w14:paraId="1E6B598C" w14:textId="77777777" w:rsidR="009C0788" w:rsidRDefault="009C0788">
      <w:pPr>
        <w:jc w:val="both"/>
        <w:rPr>
          <w:rFonts w:ascii="Times New Roman" w:hAnsi="Times New Roman" w:cs="Times New Roman"/>
          <w:sz w:val="24"/>
          <w:szCs w:val="24"/>
          <w:lang w:val="es-MX"/>
        </w:rPr>
      </w:pPr>
    </w:p>
    <w:p w14:paraId="2FFC5E26" w14:textId="7D4053D4" w:rsidR="00900E94" w:rsidRPr="009D019E" w:rsidRDefault="005C656D" w:rsidP="009D019E">
      <w:pPr>
        <w:jc w:val="both"/>
        <w:rPr>
          <w:rFonts w:ascii="Times New Roman" w:hAnsi="Times New Roman" w:cs="Times New Roman"/>
          <w:sz w:val="24"/>
          <w:szCs w:val="24"/>
          <w:lang w:val="es-MX"/>
        </w:rPr>
      </w:pPr>
      <w:r w:rsidRPr="00361711">
        <w:rPr>
          <w:rFonts w:ascii="Times New Roman" w:hAnsi="Times New Roman" w:cs="Times New Roman"/>
          <w:sz w:val="24"/>
          <w:szCs w:val="24"/>
          <w:lang w:val="es-MX"/>
        </w:rPr>
        <w:t>Si</w:t>
      </w:r>
      <w:r w:rsidRPr="00361711">
        <w:rPr>
          <w:rFonts w:ascii="Times New Roman" w:hAnsi="Times New Roman" w:cs="Times New Roman"/>
          <w:sz w:val="24"/>
          <w:szCs w:val="24"/>
          <w:lang w:val="es-US"/>
        </w:rPr>
        <w:t xml:space="preserve"> desea información en español</w:t>
      </w:r>
      <w:r w:rsidRPr="00361711">
        <w:rPr>
          <w:rFonts w:ascii="Times New Roman" w:hAnsi="Times New Roman" w:cs="Times New Roman"/>
          <w:sz w:val="24"/>
          <w:szCs w:val="24"/>
          <w:lang w:val="es-MX"/>
        </w:rPr>
        <w:t>,</w:t>
      </w:r>
      <w:r w:rsidRPr="00361711">
        <w:rPr>
          <w:rFonts w:ascii="Times New Roman" w:hAnsi="Times New Roman" w:cs="Times New Roman"/>
          <w:sz w:val="24"/>
          <w:szCs w:val="24"/>
          <w:lang w:val="es-US"/>
        </w:rPr>
        <w:t xml:space="preserve"> puede llamar</w:t>
      </w:r>
      <w:r w:rsidRPr="00361711">
        <w:rPr>
          <w:rFonts w:ascii="Times New Roman" w:hAnsi="Times New Roman" w:cs="Times New Roman"/>
          <w:sz w:val="24"/>
          <w:szCs w:val="24"/>
          <w:lang w:val="es-MX"/>
        </w:rPr>
        <w:t xml:space="preserve"> al 1-888-782-8477.</w:t>
      </w:r>
      <w:r w:rsidR="00115771" w:rsidRPr="00637AF4">
        <w:rPr>
          <w:rFonts w:ascii="Times New Roman" w:hAnsi="Times New Roman" w:cs="Times New Roman"/>
        </w:rPr>
        <w:br w:type="page"/>
      </w:r>
    </w:p>
    <w:p w14:paraId="211B7D52" w14:textId="77777777" w:rsidR="00871A28" w:rsidRPr="00206B9B" w:rsidRDefault="00871A28" w:rsidP="00871A28">
      <w:pPr>
        <w:pStyle w:val="NoSpacing"/>
        <w:tabs>
          <w:tab w:val="left" w:pos="6390"/>
          <w:tab w:val="left" w:pos="9000"/>
        </w:tabs>
        <w:rPr>
          <w:rFonts w:ascii="Times New Roman" w:hAnsi="Times New Roman" w:cs="Times New Roman"/>
          <w:b/>
          <w:i/>
          <w:sz w:val="36"/>
          <w:szCs w:val="36"/>
        </w:rPr>
      </w:pPr>
    </w:p>
    <w:p w14:paraId="36A36AE9" w14:textId="77777777" w:rsidR="00871A28" w:rsidRPr="00361711" w:rsidRDefault="00871A28" w:rsidP="00871A28">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Pr>
          <w:rFonts w:ascii="Times New Roman" w:hAnsi="Times New Roman" w:cs="Times New Roman"/>
          <w:b/>
          <w:i/>
          <w:sz w:val="28"/>
          <w:szCs w:val="28"/>
        </w:rPr>
        <w:t>49260</w:t>
      </w:r>
    </w:p>
    <w:p w14:paraId="3649485C" w14:textId="6ED7AB21" w:rsidR="00871A28" w:rsidRPr="00344851" w:rsidRDefault="00871A28" w:rsidP="00871A28">
      <w:pPr>
        <w:pStyle w:val="NoSpacing"/>
        <w:rPr>
          <w:rFonts w:ascii="Times New Roman" w:hAnsi="Times New Roman" w:cs="Times New Roman"/>
          <w:b/>
          <w:bCs/>
          <w:i/>
          <w:iCs/>
          <w:sz w:val="32"/>
          <w:szCs w:val="32"/>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344851">
        <w:rPr>
          <w:rFonts w:ascii="Times New Roman" w:hAnsi="Times New Roman" w:cs="Times New Roman"/>
          <w:b/>
          <w:bCs/>
          <w:i/>
          <w:iCs/>
          <w:sz w:val="32"/>
          <w:szCs w:val="32"/>
        </w:rPr>
        <w:t>Notice for Publication</w:t>
      </w:r>
    </w:p>
    <w:p w14:paraId="55CAC780" w14:textId="77777777" w:rsidR="00871A28" w:rsidRPr="00361711" w:rsidRDefault="00871A28" w:rsidP="00871A28">
      <w:pPr>
        <w:pStyle w:val="NoSpacing"/>
        <w:jc w:val="center"/>
        <w:rPr>
          <w:rFonts w:ascii="Times New Roman" w:hAnsi="Times New Roman" w:cs="Times New Roman"/>
          <w:sz w:val="24"/>
          <w:szCs w:val="24"/>
        </w:rPr>
      </w:pPr>
      <w:r>
        <w:rPr>
          <w:rFonts w:ascii="Times New Roman" w:hAnsi="Times New Roman" w:cs="Times New Roman"/>
          <w:sz w:val="24"/>
          <w:szCs w:val="24"/>
        </w:rPr>
        <w:t>UNDINE TEXAS, LLC</w:t>
      </w:r>
      <w:r w:rsidRPr="00361711">
        <w:rPr>
          <w:rFonts w:ascii="Times New Roman" w:hAnsi="Times New Roman" w:cs="Times New Roman"/>
          <w:sz w:val="24"/>
          <w:szCs w:val="24"/>
        </w:rPr>
        <w:t xml:space="preserve">, CERTIFICATE OF CONVENIENCE AND NECESSITY (CCN) NO. </w:t>
      </w:r>
      <w:r>
        <w:rPr>
          <w:rFonts w:ascii="Times New Roman" w:hAnsi="Times New Roman" w:cs="Times New Roman"/>
          <w:sz w:val="24"/>
          <w:szCs w:val="24"/>
        </w:rPr>
        <w:t>13260,</w:t>
      </w:r>
      <w:r w:rsidRPr="00E61DC9">
        <w:rPr>
          <w:rFonts w:ascii="Times New Roman" w:hAnsi="Times New Roman" w:cs="Times New Roman"/>
          <w:sz w:val="24"/>
          <w:szCs w:val="24"/>
        </w:rPr>
        <w:t xml:space="preserve"> </w:t>
      </w:r>
      <w:r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TEXAS WATER SYSTEMS, INC. FACILITIES</w:t>
      </w:r>
      <w:r w:rsidRPr="00361711">
        <w:rPr>
          <w:rFonts w:ascii="Times New Roman" w:hAnsi="Times New Roman" w:cs="Times New Roman"/>
          <w:sz w:val="24"/>
          <w:szCs w:val="24"/>
        </w:rPr>
        <w:t xml:space="preserve"> AND</w:t>
      </w:r>
      <w:r>
        <w:rPr>
          <w:rFonts w:ascii="Times New Roman" w:hAnsi="Times New Roman" w:cs="Times New Roman"/>
          <w:sz w:val="24"/>
          <w:szCs w:val="24"/>
        </w:rPr>
        <w:t xml:space="preserve"> TO</w:t>
      </w:r>
      <w:r w:rsidRPr="00361711">
        <w:rPr>
          <w:rFonts w:ascii="Times New Roman" w:hAnsi="Times New Roman" w:cs="Times New Roman"/>
          <w:sz w:val="24"/>
          <w:szCs w:val="24"/>
        </w:rPr>
        <w:t xml:space="preserve"> TRANSFER </w:t>
      </w:r>
      <w:r>
        <w:rPr>
          <w:rFonts w:ascii="Times New Roman" w:hAnsi="Times New Roman" w:cs="Times New Roman"/>
          <w:sz w:val="24"/>
          <w:szCs w:val="24"/>
        </w:rPr>
        <w:t>TEXAS WATER SYSTEM, INC’S.</w:t>
      </w:r>
      <w:r w:rsidRPr="00361711">
        <w:rPr>
          <w:rFonts w:ascii="Times New Roman" w:hAnsi="Times New Roman" w:cs="Times New Roman"/>
          <w:sz w:val="24"/>
          <w:szCs w:val="24"/>
        </w:rPr>
        <w:t xml:space="preserve"> SERVICE AREA UNDER CCN NO. </w:t>
      </w:r>
      <w:r>
        <w:rPr>
          <w:rFonts w:ascii="Times New Roman" w:hAnsi="Times New Roman" w:cs="Times New Roman"/>
          <w:sz w:val="24"/>
          <w:szCs w:val="24"/>
        </w:rPr>
        <w:t>12473</w:t>
      </w:r>
      <w:r w:rsidRPr="00361711">
        <w:rPr>
          <w:rFonts w:ascii="Times New Roman" w:hAnsi="Times New Roman" w:cs="Times New Roman"/>
          <w:sz w:val="24"/>
          <w:szCs w:val="24"/>
        </w:rPr>
        <w:t xml:space="preserve"> IN</w:t>
      </w:r>
      <w:r>
        <w:rPr>
          <w:rFonts w:ascii="Times New Roman" w:hAnsi="Times New Roman" w:cs="Times New Roman"/>
          <w:sz w:val="24"/>
          <w:szCs w:val="24"/>
        </w:rPr>
        <w:t xml:space="preserve"> GREGG, HENDERSON, SMITH, UPSHUR, AND VAN ZANDT COUNTIES</w:t>
      </w:r>
      <w:r w:rsidRPr="00361711">
        <w:rPr>
          <w:rFonts w:ascii="Times New Roman" w:hAnsi="Times New Roman" w:cs="Times New Roman"/>
          <w:sz w:val="24"/>
          <w:szCs w:val="24"/>
        </w:rPr>
        <w:t>, TEXAS</w:t>
      </w:r>
    </w:p>
    <w:p w14:paraId="5F545117" w14:textId="77777777" w:rsidR="00871A28" w:rsidRPr="00637AF4" w:rsidRDefault="00871A28" w:rsidP="00871A28">
      <w:pPr>
        <w:pStyle w:val="NoSpacing"/>
        <w:rPr>
          <w:rFonts w:ascii="Times New Roman" w:hAnsi="Times New Roman" w:cs="Times New Roman"/>
        </w:rPr>
      </w:pPr>
    </w:p>
    <w:p w14:paraId="6E8302BD" w14:textId="77777777" w:rsidR="00871A28" w:rsidRPr="00637AF4" w:rsidRDefault="00871A28" w:rsidP="00871A28">
      <w:pPr>
        <w:pStyle w:val="NoSpacing"/>
        <w:jc w:val="both"/>
        <w:rPr>
          <w:rFonts w:ascii="Times New Roman" w:hAnsi="Times New Roman" w:cs="Times New Roman"/>
        </w:rPr>
      </w:pPr>
    </w:p>
    <w:p w14:paraId="330CF868" w14:textId="77777777" w:rsidR="00871A28" w:rsidRPr="00895903" w:rsidRDefault="00871A28" w:rsidP="00871A28">
      <w:pPr>
        <w:pStyle w:val="NoSpacing"/>
        <w:tabs>
          <w:tab w:val="left" w:pos="4320"/>
          <w:tab w:val="left" w:pos="6480"/>
          <w:tab w:val="right" w:pos="9360"/>
        </w:tabs>
        <w:rPr>
          <w:rFonts w:ascii="Times New Roman" w:hAnsi="Times New Roman" w:cs="Times New Roman"/>
          <w:sz w:val="24"/>
          <w:szCs w:val="24"/>
          <w:u w:val="single"/>
        </w:rPr>
      </w:pPr>
      <w:r w:rsidRPr="00895903">
        <w:rPr>
          <w:rFonts w:ascii="Times New Roman" w:hAnsi="Times New Roman" w:cs="Times New Roman"/>
          <w:sz w:val="24"/>
          <w:szCs w:val="24"/>
          <w:u w:val="single"/>
        </w:rPr>
        <w:t>Undine Texas, LLC</w:t>
      </w:r>
      <w:r w:rsidRPr="00895903">
        <w:rPr>
          <w:rFonts w:ascii="Times New Roman" w:hAnsi="Times New Roman" w:cs="Times New Roman"/>
          <w:sz w:val="24"/>
          <w:szCs w:val="24"/>
          <w:u w:val="single"/>
        </w:rPr>
        <w:tab/>
        <w:t xml:space="preserve"> 17681 </w:t>
      </w:r>
      <w:proofErr w:type="spellStart"/>
      <w:r w:rsidRPr="00895903">
        <w:rPr>
          <w:rFonts w:ascii="Times New Roman" w:hAnsi="Times New Roman" w:cs="Times New Roman"/>
          <w:sz w:val="24"/>
          <w:szCs w:val="24"/>
          <w:u w:val="single"/>
        </w:rPr>
        <w:t>Telge</w:t>
      </w:r>
      <w:proofErr w:type="spellEnd"/>
      <w:r w:rsidRPr="00895903">
        <w:rPr>
          <w:rFonts w:ascii="Times New Roman" w:hAnsi="Times New Roman" w:cs="Times New Roman"/>
          <w:sz w:val="24"/>
          <w:szCs w:val="24"/>
          <w:u w:val="single"/>
        </w:rPr>
        <w:t xml:space="preserve"> Road</w:t>
      </w:r>
      <w:r w:rsidRPr="00895903">
        <w:rPr>
          <w:rFonts w:ascii="Times New Roman" w:hAnsi="Times New Roman" w:cs="Times New Roman"/>
          <w:sz w:val="24"/>
          <w:szCs w:val="24"/>
          <w:u w:val="single"/>
        </w:rPr>
        <w:tab/>
        <w:t xml:space="preserve"> Cypress, Texas           77429 </w:t>
      </w:r>
      <w:r w:rsidRPr="00895903">
        <w:rPr>
          <w:rFonts w:ascii="Times New Roman" w:hAnsi="Times New Roman" w:cs="Times New Roman"/>
          <w:sz w:val="24"/>
          <w:szCs w:val="24"/>
          <w:u w:val="single"/>
        </w:rPr>
        <w:tab/>
      </w:r>
    </w:p>
    <w:p w14:paraId="13A28F6A" w14:textId="77777777" w:rsidR="00871A28" w:rsidRPr="00361711" w:rsidRDefault="00871A28" w:rsidP="00871A28">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5E64A2FB" w14:textId="77777777" w:rsidR="00871A28" w:rsidRPr="00637AF4" w:rsidRDefault="00871A28" w:rsidP="00871A28">
      <w:pPr>
        <w:pStyle w:val="NoSpacing"/>
        <w:jc w:val="both"/>
        <w:rPr>
          <w:rFonts w:ascii="Times New Roman" w:hAnsi="Times New Roman" w:cs="Times New Roman"/>
        </w:rPr>
      </w:pPr>
    </w:p>
    <w:p w14:paraId="55CD7057" w14:textId="60AFF04D" w:rsidR="00871A28" w:rsidRPr="0054675C" w:rsidRDefault="00871A28" w:rsidP="00871A28">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Pr>
          <w:rFonts w:ascii="Times New Roman" w:hAnsi="Times New Roman" w:cs="Times New Roman"/>
          <w:sz w:val="24"/>
          <w:szCs w:val="24"/>
          <w:u w:val="single"/>
        </w:rPr>
        <w:t>Texas Water Systems, Inc’s</w:t>
      </w:r>
      <w:r w:rsidRPr="0054675C">
        <w:rPr>
          <w:rFonts w:ascii="Times New Roman" w:hAnsi="Times New Roman" w:cs="Times New Roman"/>
          <w:sz w:val="24"/>
          <w:szCs w:val="24"/>
        </w:rPr>
        <w:t xml:space="preserve"> </w:t>
      </w:r>
      <w:r w:rsidR="007753D7" w:rsidRPr="0054675C">
        <w:rPr>
          <w:rFonts w:ascii="Times New Roman" w:hAnsi="Times New Roman" w:cs="Times New Roman"/>
          <w:sz w:val="24"/>
          <w:szCs w:val="24"/>
        </w:rPr>
        <w:t xml:space="preserve">CCN No. </w:t>
      </w:r>
      <w:r w:rsidR="007753D7" w:rsidRPr="007753D7">
        <w:rPr>
          <w:rFonts w:ascii="Times New Roman" w:hAnsi="Times New Roman" w:cs="Times New Roman"/>
          <w:sz w:val="24"/>
          <w:szCs w:val="24"/>
        </w:rPr>
        <w:t>12473 including</w:t>
      </w:r>
      <w:r w:rsidR="007753D7" w:rsidRPr="0054675C">
        <w:rPr>
          <w:rFonts w:ascii="Times New Roman" w:hAnsi="Times New Roman" w:cs="Times New Roman"/>
          <w:sz w:val="24"/>
          <w:szCs w:val="24"/>
        </w:rPr>
        <w:t xml:space="preserve"> </w:t>
      </w:r>
      <w:r w:rsidRPr="0054675C">
        <w:rPr>
          <w:rFonts w:ascii="Times New Roman" w:hAnsi="Times New Roman" w:cs="Times New Roman"/>
          <w:sz w:val="24"/>
          <w:szCs w:val="24"/>
        </w:rPr>
        <w:t xml:space="preserve">water facilities and to transfer </w:t>
      </w:r>
      <w:r>
        <w:rPr>
          <w:rFonts w:ascii="Times New Roman" w:hAnsi="Times New Roman" w:cs="Times New Roman"/>
          <w:sz w:val="24"/>
          <w:szCs w:val="24"/>
        </w:rPr>
        <w:t xml:space="preserve">all of </w:t>
      </w:r>
      <w:r w:rsidRPr="0054675C">
        <w:rPr>
          <w:rFonts w:ascii="Times New Roman" w:hAnsi="Times New Roman" w:cs="Times New Roman"/>
          <w:sz w:val="24"/>
          <w:szCs w:val="24"/>
        </w:rPr>
        <w:t>water certificated service area</w:t>
      </w:r>
      <w:r>
        <w:rPr>
          <w:rFonts w:ascii="Times New Roman" w:hAnsi="Times New Roman" w:cs="Times New Roman"/>
          <w:sz w:val="24"/>
          <w:szCs w:val="24"/>
        </w:rPr>
        <w:t>s</w:t>
      </w:r>
      <w:r w:rsidR="00895903">
        <w:rPr>
          <w:rFonts w:ascii="Times New Roman" w:hAnsi="Times New Roman" w:cs="Times New Roman"/>
          <w:sz w:val="24"/>
          <w:szCs w:val="24"/>
        </w:rPr>
        <w:t xml:space="preserve"> </w:t>
      </w:r>
      <w:r w:rsidR="007753D7">
        <w:rPr>
          <w:rFonts w:ascii="Times New Roman" w:hAnsi="Times New Roman" w:cs="Times New Roman"/>
          <w:sz w:val="24"/>
          <w:szCs w:val="24"/>
        </w:rPr>
        <w:t>to</w:t>
      </w:r>
      <w:r w:rsidR="00895903">
        <w:rPr>
          <w:rFonts w:ascii="Times New Roman" w:hAnsi="Times New Roman" w:cs="Times New Roman"/>
          <w:sz w:val="24"/>
          <w:szCs w:val="24"/>
        </w:rPr>
        <w:t xml:space="preserve"> Undine Texas, LLC’s CCN No. 13260</w:t>
      </w:r>
      <w:r w:rsidR="007753D7">
        <w:rPr>
          <w:rFonts w:ascii="Times New Roman" w:hAnsi="Times New Roman" w:cs="Times New Roman"/>
          <w:sz w:val="24"/>
          <w:szCs w:val="24"/>
        </w:rPr>
        <w:t xml:space="preserve">. This application also includes </w:t>
      </w:r>
      <w:r>
        <w:rPr>
          <w:rFonts w:ascii="Times New Roman" w:hAnsi="Times New Roman" w:cs="Times New Roman"/>
          <w:sz w:val="24"/>
          <w:szCs w:val="24"/>
        </w:rPr>
        <w:t>decertifying portions from CCN No. 12473, dual certification with a portion of Crystal Systems Texas, Inc.’s water CCN No. 10804, and dual certification with a portion of Pritchett Water Supply Corporation’s water CCN No. 10478</w:t>
      </w:r>
      <w:r w:rsidRPr="0054675C">
        <w:rPr>
          <w:rFonts w:ascii="Times New Roman" w:hAnsi="Times New Roman" w:cs="Times New Roman"/>
          <w:sz w:val="24"/>
          <w:szCs w:val="24"/>
        </w:rPr>
        <w:t xml:space="preserve">, in </w:t>
      </w:r>
      <w:r>
        <w:rPr>
          <w:rFonts w:ascii="Times New Roman" w:hAnsi="Times New Roman" w:cs="Times New Roman"/>
          <w:sz w:val="24"/>
          <w:szCs w:val="24"/>
          <w:u w:val="single"/>
        </w:rPr>
        <w:t>Gregg, Henderson, Smith, Upshur, and Van Zandt</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w:t>
      </w:r>
      <w:r>
        <w:rPr>
          <w:rFonts w:ascii="Times New Roman" w:hAnsi="Times New Roman" w:cs="Times New Roman"/>
          <w:sz w:val="24"/>
          <w:szCs w:val="24"/>
        </w:rPr>
        <w:t>ies</w:t>
      </w:r>
      <w:r w:rsidRPr="0054675C">
        <w:rPr>
          <w:rFonts w:ascii="Times New Roman" w:hAnsi="Times New Roman" w:cs="Times New Roman"/>
          <w:sz w:val="24"/>
          <w:szCs w:val="24"/>
        </w:rPr>
        <w:t>, TX from:</w:t>
      </w:r>
    </w:p>
    <w:p w14:paraId="455BAECB" w14:textId="77777777" w:rsidR="00871A28" w:rsidRPr="0054675C" w:rsidRDefault="00871A28" w:rsidP="00871A28">
      <w:pPr>
        <w:pStyle w:val="NoSpacing"/>
        <w:rPr>
          <w:rFonts w:ascii="Times New Roman" w:hAnsi="Times New Roman" w:cs="Times New Roman"/>
          <w:sz w:val="24"/>
          <w:szCs w:val="24"/>
          <w:highlight w:val="yellow"/>
        </w:rPr>
      </w:pPr>
    </w:p>
    <w:p w14:paraId="694D7EE1" w14:textId="77777777" w:rsidR="00871A28" w:rsidRPr="000B112A" w:rsidRDefault="00871A28" w:rsidP="00871A28">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Texas Water Systems, Inc.</w:t>
      </w:r>
      <w:r w:rsidRPr="00CB310A">
        <w:rPr>
          <w:rFonts w:ascii="Times New Roman" w:hAnsi="Times New Roman" w:cs="Times New Roman"/>
          <w:sz w:val="24"/>
          <w:szCs w:val="24"/>
          <w:u w:val="single"/>
        </w:rPr>
        <w:tab/>
      </w:r>
      <w:r>
        <w:rPr>
          <w:rFonts w:ascii="Times New Roman" w:hAnsi="Times New Roman" w:cs="Times New Roman"/>
          <w:sz w:val="24"/>
          <w:szCs w:val="24"/>
          <w:u w:val="single"/>
        </w:rPr>
        <w:t>7891 Highway 271, Tyler, Texas         75708</w:t>
      </w:r>
      <w:r w:rsidRPr="00CB310A">
        <w:rPr>
          <w:rFonts w:ascii="Times New Roman" w:hAnsi="Times New Roman" w:cs="Times New Roman"/>
          <w:sz w:val="24"/>
          <w:szCs w:val="24"/>
          <w:u w:val="single"/>
        </w:rPr>
        <w:tab/>
      </w:r>
    </w:p>
    <w:p w14:paraId="5D097579" w14:textId="77777777" w:rsidR="00871A28" w:rsidRPr="00361711" w:rsidRDefault="00871A28" w:rsidP="00871A28">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4EEC86D6" w14:textId="77777777" w:rsidR="00871A28" w:rsidRPr="00637AF4" w:rsidRDefault="00871A28" w:rsidP="00871A28">
      <w:pPr>
        <w:pStyle w:val="NoSpacing"/>
        <w:jc w:val="both"/>
        <w:rPr>
          <w:rFonts w:ascii="Times New Roman" w:hAnsi="Times New Roman" w:cs="Times New Roman"/>
        </w:rPr>
      </w:pPr>
    </w:p>
    <w:p w14:paraId="62FD9E73" w14:textId="77777777" w:rsidR="00871A28" w:rsidRPr="00361711" w:rsidRDefault="00871A28" w:rsidP="00871A28">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(V.T.C.A., Water Code § 13.301).  The transaction and the transfer of the CCN includes the following subdivision:</w:t>
      </w:r>
    </w:p>
    <w:p w14:paraId="36B49265" w14:textId="77777777" w:rsidR="00871A28" w:rsidRDefault="00871A28" w:rsidP="00871A28">
      <w:pPr>
        <w:pStyle w:val="NoSpacing"/>
        <w:jc w:val="both"/>
        <w:rPr>
          <w:rFonts w:ascii="Times New Roman" w:hAnsi="Times New Roman" w:cs="Times New Roman"/>
          <w:sz w:val="24"/>
          <w:szCs w:val="24"/>
        </w:rPr>
      </w:pPr>
      <w:r>
        <w:rPr>
          <w:rFonts w:ascii="Times New Roman" w:hAnsi="Times New Roman" w:cs="Times New Roman"/>
          <w:sz w:val="24"/>
          <w:szCs w:val="24"/>
          <w:u w:val="single"/>
        </w:rPr>
        <w:t>Cape Tranquility, Country Club Estates, Friendship, Garden Acres, Garden Valley Resort, Mount Sylvan, Rosewood &amp; Harmony, Stallion Lake Ranch, and Camp Joy</w:t>
      </w:r>
      <w:r w:rsidRPr="00361711">
        <w:rPr>
          <w:rFonts w:ascii="Times New Roman" w:hAnsi="Times New Roman" w:cs="Times New Roman"/>
          <w:sz w:val="24"/>
          <w:szCs w:val="24"/>
          <w:u w:val="single"/>
        </w:rPr>
        <w:t>.</w:t>
      </w:r>
      <w:r w:rsidRPr="00361711">
        <w:rPr>
          <w:rFonts w:ascii="Times New Roman" w:hAnsi="Times New Roman" w:cs="Times New Roman"/>
          <w:sz w:val="24"/>
          <w:szCs w:val="24"/>
        </w:rPr>
        <w:t xml:space="preserve">   </w:t>
      </w:r>
    </w:p>
    <w:p w14:paraId="486106C1" w14:textId="77777777" w:rsidR="00871A28" w:rsidRPr="00361711" w:rsidRDefault="00871A28" w:rsidP="00871A28">
      <w:pPr>
        <w:pStyle w:val="NoSpacing"/>
        <w:jc w:val="both"/>
        <w:rPr>
          <w:rFonts w:ascii="Times New Roman" w:hAnsi="Times New Roman" w:cs="Times New Roman"/>
          <w:sz w:val="24"/>
          <w:szCs w:val="24"/>
        </w:rPr>
      </w:pPr>
    </w:p>
    <w:p w14:paraId="4D4D00B1" w14:textId="77777777" w:rsidR="00871A28" w:rsidRPr="00CB45F7" w:rsidRDefault="00871A28" w:rsidP="00871A28">
      <w:pPr>
        <w:jc w:val="both"/>
        <w:rPr>
          <w:rFonts w:ascii="Times New Roman" w:hAnsi="Times New Roman" w:cs="Times New Roman"/>
          <w:sz w:val="24"/>
          <w:szCs w:val="24"/>
        </w:rPr>
      </w:pPr>
      <w:r>
        <w:rPr>
          <w:rFonts w:ascii="Times New Roman" w:hAnsi="Times New Roman" w:cs="Times New Roman"/>
          <w:sz w:val="24"/>
          <w:szCs w:val="24"/>
          <w:u w:val="single"/>
        </w:rPr>
        <w:t>A portion of t</w:t>
      </w:r>
      <w:r w:rsidRPr="00CB45F7">
        <w:rPr>
          <w:rFonts w:ascii="Times New Roman" w:hAnsi="Times New Roman" w:cs="Times New Roman"/>
          <w:sz w:val="24"/>
          <w:szCs w:val="24"/>
          <w:u w:val="single"/>
        </w:rPr>
        <w:t>he requested area overlap</w:t>
      </w:r>
      <w:r>
        <w:rPr>
          <w:rFonts w:ascii="Times New Roman" w:hAnsi="Times New Roman" w:cs="Times New Roman"/>
          <w:sz w:val="24"/>
          <w:szCs w:val="24"/>
          <w:u w:val="single"/>
        </w:rPr>
        <w:t>s</w:t>
      </w:r>
      <w:r w:rsidRPr="00CB45F7">
        <w:rPr>
          <w:rFonts w:ascii="Times New Roman" w:hAnsi="Times New Roman" w:cs="Times New Roman"/>
          <w:sz w:val="24"/>
          <w:szCs w:val="24"/>
          <w:u w:val="single"/>
        </w:rPr>
        <w:t xml:space="preserve"> the </w:t>
      </w:r>
      <w:r>
        <w:rPr>
          <w:rFonts w:ascii="Times New Roman" w:hAnsi="Times New Roman" w:cs="Times New Roman"/>
          <w:sz w:val="24"/>
          <w:szCs w:val="24"/>
          <w:u w:val="single"/>
        </w:rPr>
        <w:t xml:space="preserve">district </w:t>
      </w:r>
      <w:r w:rsidRPr="00CB45F7">
        <w:rPr>
          <w:rFonts w:ascii="Times New Roman" w:hAnsi="Times New Roman" w:cs="Times New Roman"/>
          <w:sz w:val="24"/>
          <w:szCs w:val="24"/>
          <w:u w:val="single"/>
        </w:rPr>
        <w:t>boundaries of the</w:t>
      </w:r>
      <w:r>
        <w:rPr>
          <w:rFonts w:ascii="Times New Roman" w:hAnsi="Times New Roman" w:cs="Times New Roman"/>
          <w:sz w:val="24"/>
          <w:szCs w:val="24"/>
          <w:u w:val="single"/>
        </w:rPr>
        <w:t xml:space="preserve"> Sabine River Authority and the Upper Sabine Valley Solid Waste Management District</w:t>
      </w:r>
      <w:r w:rsidRPr="00CB45F7">
        <w:rPr>
          <w:rFonts w:ascii="Times New Roman" w:hAnsi="Times New Roman" w:cs="Times New Roman"/>
          <w:sz w:val="24"/>
          <w:szCs w:val="24"/>
          <w:u w:val="single"/>
        </w:rPr>
        <w:t xml:space="preserve">. </w:t>
      </w:r>
      <w:r w:rsidRPr="00CB45F7">
        <w:rPr>
          <w:rFonts w:ascii="Times New Roman" w:hAnsi="Times New Roman" w:cs="Times New Roman"/>
          <w:sz w:val="24"/>
          <w:szCs w:val="24"/>
        </w:rPr>
        <w:t>If</w:t>
      </w:r>
      <w:r>
        <w:rPr>
          <w:rFonts w:ascii="Times New Roman" w:hAnsi="Times New Roman" w:cs="Times New Roman"/>
          <w:sz w:val="24"/>
          <w:szCs w:val="24"/>
        </w:rPr>
        <w:t xml:space="preserve"> </w:t>
      </w:r>
      <w:r>
        <w:rPr>
          <w:rFonts w:ascii="Times New Roman" w:hAnsi="Times New Roman" w:cs="Times New Roman"/>
          <w:sz w:val="24"/>
          <w:szCs w:val="24"/>
          <w:u w:val="single"/>
        </w:rPr>
        <w:t>Sabine River Authority or the Upper Sabine Valley Solid Waste Management District</w:t>
      </w:r>
      <w:r w:rsidRPr="00CB45F7">
        <w:rPr>
          <w:rFonts w:ascii="Times New Roman" w:hAnsi="Times New Roman" w:cs="Times New Roman"/>
          <w:sz w:val="24"/>
          <w:szCs w:val="24"/>
        </w:rPr>
        <w:t xml:space="preserve"> </w:t>
      </w:r>
      <w:r>
        <w:rPr>
          <w:rFonts w:ascii="Times New Roman" w:hAnsi="Times New Roman" w:cs="Times New Roman"/>
          <w:sz w:val="24"/>
          <w:szCs w:val="24"/>
        </w:rPr>
        <w:t xml:space="preserve">does </w:t>
      </w:r>
      <w:r w:rsidRPr="00CB45F7">
        <w:rPr>
          <w:rFonts w:ascii="Times New Roman" w:hAnsi="Times New Roman" w:cs="Times New Roman"/>
          <w:sz w:val="24"/>
          <w:szCs w:val="24"/>
        </w:rPr>
        <w:t xml:space="preserve">not request a public hearing, the Commission shall determine that the district is consenting to </w:t>
      </w:r>
      <w:r>
        <w:rPr>
          <w:rFonts w:ascii="Times New Roman" w:hAnsi="Times New Roman" w:cs="Times New Roman"/>
          <w:sz w:val="24"/>
          <w:szCs w:val="24"/>
        </w:rPr>
        <w:t>Undine Texas LLC’s</w:t>
      </w:r>
      <w:r w:rsidRPr="00CB45F7">
        <w:rPr>
          <w:rFonts w:ascii="Times New Roman" w:hAnsi="Times New Roman" w:cs="Times New Roman"/>
          <w:sz w:val="24"/>
          <w:szCs w:val="24"/>
        </w:rPr>
        <w:t xml:space="preserve"> request to provide retail </w:t>
      </w:r>
      <w:r>
        <w:rPr>
          <w:rFonts w:ascii="Times New Roman" w:hAnsi="Times New Roman" w:cs="Times New Roman"/>
          <w:sz w:val="24"/>
          <w:szCs w:val="24"/>
        </w:rPr>
        <w:t>water</w:t>
      </w:r>
      <w:r w:rsidRPr="00CB45F7">
        <w:rPr>
          <w:rFonts w:ascii="Times New Roman" w:hAnsi="Times New Roman" w:cs="Times New Roman"/>
          <w:sz w:val="24"/>
          <w:szCs w:val="24"/>
        </w:rPr>
        <w:t xml:space="preserve"> utility service in the requested area.</w:t>
      </w:r>
    </w:p>
    <w:p w14:paraId="1E205354" w14:textId="77777777" w:rsidR="00871A28" w:rsidRPr="00944057" w:rsidRDefault="00871A28" w:rsidP="00871A28">
      <w:pPr>
        <w:pStyle w:val="NoSpacing"/>
        <w:rPr>
          <w:rFonts w:ascii="Times New Roman" w:hAnsi="Times New Roman" w:cs="Times New Roman"/>
          <w:sz w:val="24"/>
          <w:szCs w:val="24"/>
          <w:highlight w:val="yellow"/>
        </w:rPr>
      </w:pPr>
    </w:p>
    <w:p w14:paraId="59298CDD" w14:textId="77777777" w:rsidR="00871A28" w:rsidRPr="00204B99" w:rsidRDefault="00871A28" w:rsidP="00871A28">
      <w:pPr>
        <w:pStyle w:val="NoSpacing"/>
        <w:spacing w:after="240"/>
        <w:jc w:val="both"/>
        <w:rPr>
          <w:rFonts w:ascii="Times New Roman" w:hAnsi="Times New Roman" w:cs="Times New Roman"/>
          <w:sz w:val="24"/>
          <w:szCs w:val="24"/>
        </w:rPr>
      </w:pPr>
      <w:r w:rsidRPr="00204B99">
        <w:rPr>
          <w:rFonts w:ascii="Times New Roman" w:hAnsi="Times New Roman" w:cs="Times New Roman"/>
          <w:sz w:val="24"/>
          <w:szCs w:val="24"/>
        </w:rPr>
        <w:t xml:space="preserve">The </w:t>
      </w:r>
      <w:r>
        <w:rPr>
          <w:rFonts w:ascii="Times New Roman" w:hAnsi="Times New Roman" w:cs="Times New Roman"/>
          <w:sz w:val="24"/>
          <w:szCs w:val="24"/>
        </w:rPr>
        <w:t xml:space="preserve">following requested areas subject to this transaction are located as follows:   </w:t>
      </w:r>
    </w:p>
    <w:p w14:paraId="2A0DE1D6"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Camp Joy</w:t>
      </w:r>
    </w:p>
    <w:p w14:paraId="719DA9A1" w14:textId="77777777" w:rsidR="00871A28" w:rsidRPr="00AF50AA"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approximately </w:t>
      </w:r>
      <w:r w:rsidRPr="00AF50AA">
        <w:rPr>
          <w:rFonts w:ascii="Times New Roman" w:hAnsi="Times New Roman" w:cs="Times New Roman"/>
          <w:sz w:val="24"/>
          <w:szCs w:val="24"/>
          <w:u w:val="single"/>
        </w:rPr>
        <w:t>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north-northeast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Ore City</w:t>
      </w:r>
      <w:r w:rsidRPr="00AF50AA">
        <w:rPr>
          <w:rFonts w:ascii="Times New Roman" w:hAnsi="Times New Roman" w:cs="Times New Roman"/>
          <w:sz w:val="24"/>
          <w:szCs w:val="24"/>
        </w:rPr>
        <w:t xml:space="preserve">, Texas,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a line approximately </w:t>
      </w:r>
      <w:r>
        <w:rPr>
          <w:rFonts w:ascii="Times New Roman" w:hAnsi="Times New Roman" w:cs="Times New Roman"/>
          <w:sz w:val="24"/>
          <w:szCs w:val="24"/>
          <w:u w:val="single"/>
        </w:rPr>
        <w:t>half</w:t>
      </w:r>
      <w:r w:rsidRPr="00AF50AA">
        <w:rPr>
          <w:rFonts w:ascii="Times New Roman" w:hAnsi="Times New Roman" w:cs="Times New Roman"/>
          <w:sz w:val="24"/>
          <w:szCs w:val="24"/>
          <w:u w:val="single"/>
        </w:rPr>
        <w:t xml:space="preserve"> mile south of Upshur County Landing Road</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Lake O’ the Pines</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Upshur/Marion County Line</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North Front Street</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Upshur County</w:t>
      </w:r>
      <w:r w:rsidRPr="00AF50AA">
        <w:rPr>
          <w:rFonts w:ascii="Times New Roman" w:hAnsi="Times New Roman" w:cs="Times New Roman"/>
          <w:sz w:val="24"/>
          <w:szCs w:val="24"/>
        </w:rPr>
        <w:t xml:space="preserve">.  The total area being requested includes approximately </w:t>
      </w:r>
      <w:r w:rsidRPr="00AF50AA">
        <w:rPr>
          <w:rFonts w:ascii="Times New Roman" w:hAnsi="Times New Roman" w:cs="Times New Roman"/>
          <w:sz w:val="24"/>
          <w:szCs w:val="24"/>
          <w:u w:val="single"/>
        </w:rPr>
        <w:t>405</w:t>
      </w:r>
      <w:r w:rsidRPr="00AF50AA">
        <w:rPr>
          <w:rFonts w:ascii="Times New Roman" w:hAnsi="Times New Roman" w:cs="Times New Roman"/>
          <w:sz w:val="24"/>
          <w:szCs w:val="24"/>
        </w:rPr>
        <w:t xml:space="preserve"> acres and serves </w:t>
      </w:r>
      <w:r w:rsidRPr="00AF50AA">
        <w:rPr>
          <w:rFonts w:ascii="Times New Roman" w:hAnsi="Times New Roman" w:cs="Times New Roman"/>
          <w:sz w:val="24"/>
          <w:szCs w:val="24"/>
          <w:u w:val="single"/>
        </w:rPr>
        <w:t>119</w:t>
      </w:r>
      <w:r w:rsidRPr="00AF50AA">
        <w:rPr>
          <w:rFonts w:ascii="Times New Roman" w:hAnsi="Times New Roman" w:cs="Times New Roman"/>
          <w:sz w:val="24"/>
          <w:szCs w:val="24"/>
        </w:rPr>
        <w:t xml:space="preserve"> current customers.</w:t>
      </w:r>
    </w:p>
    <w:p w14:paraId="48816BFD" w14:textId="77777777" w:rsidR="00871A28" w:rsidRPr="00AF50AA" w:rsidRDefault="00871A28" w:rsidP="00871A28">
      <w:pPr>
        <w:pStyle w:val="NoSpacing"/>
        <w:jc w:val="both"/>
        <w:rPr>
          <w:rFonts w:ascii="Times New Roman" w:hAnsi="Times New Roman" w:cs="Times New Roman"/>
          <w:b/>
          <w:sz w:val="24"/>
          <w:szCs w:val="24"/>
          <w:u w:val="single"/>
        </w:rPr>
      </w:pPr>
    </w:p>
    <w:p w14:paraId="2818B555"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Cape Tranquility</w:t>
      </w:r>
    </w:p>
    <w:p w14:paraId="56F15159" w14:textId="77777777" w:rsidR="00871A28"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Coffee City</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Jamison Drive</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 and 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Lake Palestine</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CE30F4">
        <w:rPr>
          <w:rFonts w:ascii="Times New Roman" w:hAnsi="Times New Roman" w:cs="Times New Roman"/>
          <w:sz w:val="24"/>
          <w:szCs w:val="24"/>
          <w:u w:val="single"/>
        </w:rPr>
        <w:t xml:space="preserve">approximately 200 feet west of </w:t>
      </w:r>
      <w:r w:rsidRPr="00AF50AA">
        <w:rPr>
          <w:rFonts w:ascii="Times New Roman" w:hAnsi="Times New Roman" w:cs="Times New Roman"/>
          <w:sz w:val="24"/>
          <w:szCs w:val="24"/>
          <w:u w:val="single"/>
        </w:rPr>
        <w:t xml:space="preserve">County Road </w:t>
      </w:r>
      <w:r w:rsidRPr="00AF50AA">
        <w:rPr>
          <w:rFonts w:ascii="Times New Roman" w:hAnsi="Times New Roman" w:cs="Times New Roman"/>
          <w:sz w:val="24"/>
          <w:szCs w:val="24"/>
          <w:u w:val="single"/>
        </w:rPr>
        <w:lastRenderedPageBreak/>
        <w:t>4202</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in</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u w:val="single"/>
        </w:rPr>
        <w:t>Henderson County</w:t>
      </w:r>
      <w:r w:rsidRPr="00CE30F4">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AF50AA">
        <w:rPr>
          <w:rFonts w:ascii="Times New Roman" w:hAnsi="Times New Roman" w:cs="Times New Roman"/>
          <w:sz w:val="24"/>
          <w:szCs w:val="24"/>
          <w:u w:val="single"/>
        </w:rPr>
        <w:t>81</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70</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current customers.</w:t>
      </w:r>
    </w:p>
    <w:p w14:paraId="69BD10F5" w14:textId="5794BF0F" w:rsidR="00871A28" w:rsidRPr="00AF50AA" w:rsidRDefault="00871A28" w:rsidP="00871A28">
      <w:pPr>
        <w:pStyle w:val="NoSpacing"/>
        <w:jc w:val="both"/>
        <w:rPr>
          <w:rFonts w:ascii="Times New Roman" w:hAnsi="Times New Roman" w:cs="Times New Roman"/>
          <w:b/>
          <w:sz w:val="24"/>
          <w:szCs w:val="24"/>
          <w:u w:val="single"/>
        </w:rPr>
      </w:pPr>
    </w:p>
    <w:p w14:paraId="1540888F"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Country Club</w:t>
      </w:r>
    </w:p>
    <w:p w14:paraId="67C38B99" w14:textId="77777777" w:rsidR="00871A28" w:rsidRPr="00AF50AA"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south</w:t>
      </w:r>
      <w:r>
        <w:rPr>
          <w:rFonts w:ascii="Times New Roman" w:hAnsi="Times New Roman" w:cs="Times New Roman"/>
          <w:sz w:val="24"/>
          <w:szCs w:val="24"/>
          <w:u w:val="single"/>
        </w:rPr>
        <w:t>-southwest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Gilmer</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State Highway 155</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US Highway 271 S</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Sugar Creek</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FM 2685</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Upshur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AF50AA">
        <w:rPr>
          <w:rFonts w:ascii="Times New Roman" w:hAnsi="Times New Roman" w:cs="Times New Roman"/>
          <w:sz w:val="24"/>
          <w:szCs w:val="24"/>
          <w:u w:val="single"/>
        </w:rPr>
        <w:t>23</w:t>
      </w:r>
      <w:r w:rsidRPr="00AF50AA">
        <w:rPr>
          <w:rFonts w:ascii="Times New Roman" w:hAnsi="Times New Roman" w:cs="Times New Roman"/>
          <w:sz w:val="24"/>
          <w:szCs w:val="24"/>
        </w:rPr>
        <w:t xml:space="preserve"> acres and serves </w:t>
      </w:r>
      <w:r w:rsidRPr="00AF50AA">
        <w:rPr>
          <w:rFonts w:ascii="Times New Roman" w:hAnsi="Times New Roman" w:cs="Times New Roman"/>
          <w:sz w:val="24"/>
          <w:szCs w:val="24"/>
          <w:u w:val="single"/>
        </w:rPr>
        <w:t>34</w:t>
      </w:r>
      <w:r w:rsidRPr="00AF50AA">
        <w:rPr>
          <w:rFonts w:ascii="Times New Roman" w:hAnsi="Times New Roman" w:cs="Times New Roman"/>
          <w:sz w:val="24"/>
          <w:szCs w:val="24"/>
        </w:rPr>
        <w:t xml:space="preserve"> current customers.</w:t>
      </w:r>
    </w:p>
    <w:p w14:paraId="53CF4885" w14:textId="77777777" w:rsidR="00871A28" w:rsidRPr="00AF50AA" w:rsidRDefault="00871A28" w:rsidP="00871A28">
      <w:pPr>
        <w:pStyle w:val="NoSpacing"/>
        <w:jc w:val="both"/>
        <w:rPr>
          <w:rFonts w:ascii="Times New Roman" w:hAnsi="Times New Roman" w:cs="Times New Roman"/>
          <w:sz w:val="24"/>
          <w:szCs w:val="24"/>
        </w:rPr>
      </w:pPr>
    </w:p>
    <w:p w14:paraId="521DEB49"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Friendship</w:t>
      </w:r>
    </w:p>
    <w:p w14:paraId="60D8289C" w14:textId="77777777" w:rsidR="00871A28" w:rsidRPr="00AF50AA"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1.3</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Gilmer</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Lake Gilmer and </w:t>
      </w:r>
      <w:proofErr w:type="spellStart"/>
      <w:r w:rsidRPr="00AF50AA">
        <w:rPr>
          <w:rFonts w:ascii="Times New Roman" w:hAnsi="Times New Roman" w:cs="Times New Roman"/>
          <w:sz w:val="24"/>
          <w:szCs w:val="24"/>
          <w:u w:val="single"/>
        </w:rPr>
        <w:t>Kelsy</w:t>
      </w:r>
      <w:proofErr w:type="spellEnd"/>
      <w:r w:rsidRPr="00AF50AA">
        <w:rPr>
          <w:rFonts w:ascii="Times New Roman" w:hAnsi="Times New Roman" w:cs="Times New Roman"/>
          <w:sz w:val="24"/>
          <w:szCs w:val="24"/>
          <w:u w:val="single"/>
        </w:rPr>
        <w:t xml:space="preserve"> Creek</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Brooks Creek</w:t>
      </w:r>
      <w:r>
        <w:rPr>
          <w:rFonts w:ascii="Times New Roman" w:hAnsi="Times New Roman" w:cs="Times New Roman"/>
          <w:sz w:val="24"/>
          <w:szCs w:val="24"/>
          <w:u w:val="single"/>
        </w:rPr>
        <w:t xml:space="preserve"> and North Bradford Street</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State Highway 154</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574ABD">
        <w:rPr>
          <w:rFonts w:ascii="Times New Roman" w:hAnsi="Times New Roman" w:cs="Times New Roman"/>
          <w:sz w:val="24"/>
          <w:szCs w:val="24"/>
          <w:u w:val="single"/>
        </w:rPr>
        <w:t xml:space="preserve">FM 852 and </w:t>
      </w:r>
      <w:r w:rsidRPr="00AF50AA">
        <w:rPr>
          <w:rFonts w:ascii="Times New Roman" w:hAnsi="Times New Roman" w:cs="Times New Roman"/>
          <w:sz w:val="24"/>
          <w:szCs w:val="24"/>
          <w:u w:val="single"/>
        </w:rPr>
        <w:t>Kelsey Creek</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Upshur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231CA2">
        <w:rPr>
          <w:rFonts w:ascii="Times New Roman" w:hAnsi="Times New Roman" w:cs="Times New Roman"/>
          <w:sz w:val="24"/>
          <w:szCs w:val="24"/>
          <w:u w:val="single"/>
        </w:rPr>
        <w:t>1,088</w:t>
      </w:r>
      <w:r w:rsidRPr="00AF50AA">
        <w:rPr>
          <w:rFonts w:ascii="Times New Roman" w:hAnsi="Times New Roman" w:cs="Times New Roman"/>
          <w:sz w:val="24"/>
          <w:szCs w:val="24"/>
          <w:u w:val="single"/>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92</w:t>
      </w:r>
      <w:r w:rsidRPr="00AF50AA">
        <w:rPr>
          <w:rFonts w:ascii="Times New Roman" w:hAnsi="Times New Roman" w:cs="Times New Roman"/>
          <w:sz w:val="24"/>
          <w:szCs w:val="24"/>
        </w:rPr>
        <w:t xml:space="preserve"> current customers.</w:t>
      </w:r>
    </w:p>
    <w:p w14:paraId="5F9AC163" w14:textId="77777777" w:rsidR="00871A28" w:rsidRPr="00AF50AA" w:rsidRDefault="00871A28" w:rsidP="00871A28">
      <w:pPr>
        <w:pStyle w:val="NoSpacing"/>
        <w:jc w:val="both"/>
        <w:rPr>
          <w:rFonts w:ascii="Times New Roman" w:hAnsi="Times New Roman" w:cs="Times New Roman"/>
          <w:sz w:val="24"/>
          <w:szCs w:val="24"/>
        </w:rPr>
      </w:pPr>
    </w:p>
    <w:p w14:paraId="4EF9CF33"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Garden Acres</w:t>
      </w:r>
    </w:p>
    <w:p w14:paraId="608EC85E" w14:textId="77777777" w:rsidR="00871A28" w:rsidRPr="00AF50AA"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4.5</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Longview</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Mistletoe Street</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Swinging Bridge Road</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Sabine River</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Hawkins Creek</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Gregg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AF50AA">
        <w:rPr>
          <w:rFonts w:ascii="Times New Roman" w:hAnsi="Times New Roman" w:cs="Times New Roman"/>
          <w:sz w:val="24"/>
          <w:szCs w:val="24"/>
          <w:u w:val="single"/>
        </w:rPr>
        <w:t>256</w:t>
      </w:r>
      <w:r w:rsidRPr="00AF50AA">
        <w:rPr>
          <w:rFonts w:ascii="Times New Roman" w:hAnsi="Times New Roman" w:cs="Times New Roman"/>
          <w:sz w:val="24"/>
          <w:szCs w:val="24"/>
        </w:rPr>
        <w:t xml:space="preserve"> acres and serves </w:t>
      </w:r>
      <w:r w:rsidRPr="00AF50AA">
        <w:rPr>
          <w:rFonts w:ascii="Times New Roman" w:hAnsi="Times New Roman" w:cs="Times New Roman"/>
          <w:sz w:val="24"/>
          <w:szCs w:val="24"/>
          <w:u w:val="single"/>
        </w:rPr>
        <w:t>79</w:t>
      </w:r>
      <w:r w:rsidRPr="00AF50AA">
        <w:rPr>
          <w:rFonts w:ascii="Times New Roman" w:hAnsi="Times New Roman" w:cs="Times New Roman"/>
          <w:sz w:val="24"/>
          <w:szCs w:val="24"/>
        </w:rPr>
        <w:t xml:space="preserve"> current customers.</w:t>
      </w:r>
    </w:p>
    <w:p w14:paraId="60A9AD1E" w14:textId="77777777" w:rsidR="00871A28" w:rsidRPr="00AF50AA" w:rsidRDefault="00871A28" w:rsidP="00871A28">
      <w:pPr>
        <w:pStyle w:val="NoSpacing"/>
        <w:jc w:val="both"/>
        <w:rPr>
          <w:rFonts w:ascii="Times New Roman" w:hAnsi="Times New Roman" w:cs="Times New Roman"/>
          <w:sz w:val="24"/>
          <w:szCs w:val="24"/>
        </w:rPr>
      </w:pPr>
    </w:p>
    <w:p w14:paraId="6863321C"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Harmony and Rosewood</w:t>
      </w:r>
    </w:p>
    <w:p w14:paraId="408650B0" w14:textId="77777777" w:rsidR="00871A28"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6.2</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Gilmer</w:t>
      </w:r>
      <w:r w:rsidRPr="006E29B7">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FM 852</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 xml:space="preserve">east </w:t>
      </w:r>
      <w:r w:rsidRPr="00AF50AA">
        <w:rPr>
          <w:rFonts w:ascii="Times New Roman" w:hAnsi="Times New Roman" w:cs="Times New Roman"/>
          <w:sz w:val="24"/>
          <w:szCs w:val="24"/>
        </w:rPr>
        <w:t xml:space="preserve">by </w:t>
      </w:r>
      <w:r w:rsidRPr="008420CA">
        <w:rPr>
          <w:rFonts w:ascii="Times New Roman" w:hAnsi="Times New Roman" w:cs="Times New Roman"/>
          <w:sz w:val="24"/>
          <w:szCs w:val="24"/>
          <w:u w:val="single"/>
        </w:rPr>
        <w:t>FM 1795 and State Highway 154</w:t>
      </w:r>
      <w:r w:rsidRPr="008420CA">
        <w:rPr>
          <w:rFonts w:ascii="Times New Roman" w:hAnsi="Times New Roman" w:cs="Times New Roman"/>
          <w:sz w:val="24"/>
          <w:szCs w:val="24"/>
        </w:rPr>
        <w:t xml:space="preserve">; on the </w:t>
      </w:r>
      <w:r w:rsidRPr="008420CA">
        <w:rPr>
          <w:rFonts w:ascii="Times New Roman" w:hAnsi="Times New Roman" w:cs="Times New Roman"/>
          <w:sz w:val="24"/>
          <w:szCs w:val="24"/>
          <w:u w:val="single"/>
        </w:rPr>
        <w:t>south</w:t>
      </w:r>
      <w:r w:rsidRPr="008420CA">
        <w:rPr>
          <w:rFonts w:ascii="Times New Roman" w:hAnsi="Times New Roman" w:cs="Times New Roman"/>
          <w:sz w:val="24"/>
          <w:szCs w:val="24"/>
        </w:rPr>
        <w:t xml:space="preserve"> by </w:t>
      </w:r>
      <w:r>
        <w:rPr>
          <w:rFonts w:ascii="Times New Roman" w:hAnsi="Times New Roman" w:cs="Times New Roman"/>
          <w:sz w:val="24"/>
          <w:szCs w:val="24"/>
          <w:u w:val="single"/>
        </w:rPr>
        <w:t>Cedar Road</w:t>
      </w:r>
      <w:r w:rsidRPr="008420CA">
        <w:rPr>
          <w:rFonts w:ascii="Times New Roman" w:hAnsi="Times New Roman" w:cs="Times New Roman"/>
          <w:sz w:val="24"/>
          <w:szCs w:val="24"/>
        </w:rPr>
        <w:t xml:space="preserve">; and on the </w:t>
      </w:r>
      <w:r w:rsidRPr="008420CA">
        <w:rPr>
          <w:rFonts w:ascii="Times New Roman" w:hAnsi="Times New Roman" w:cs="Times New Roman"/>
          <w:sz w:val="24"/>
          <w:szCs w:val="24"/>
          <w:u w:val="single"/>
        </w:rPr>
        <w:t>west</w:t>
      </w:r>
      <w:r w:rsidRPr="008420CA">
        <w:rPr>
          <w:rFonts w:ascii="Times New Roman" w:hAnsi="Times New Roman" w:cs="Times New Roman"/>
          <w:sz w:val="24"/>
          <w:szCs w:val="24"/>
        </w:rPr>
        <w:t xml:space="preserve"> by </w:t>
      </w:r>
      <w:r w:rsidRPr="008420CA">
        <w:rPr>
          <w:rFonts w:ascii="Times New Roman" w:hAnsi="Times New Roman" w:cs="Times New Roman"/>
          <w:sz w:val="24"/>
          <w:szCs w:val="24"/>
          <w:u w:val="single"/>
        </w:rPr>
        <w:t>Raintree Lakes and Kelsey Creek</w:t>
      </w:r>
      <w:r w:rsidRPr="008420CA">
        <w:rPr>
          <w:rFonts w:ascii="Times New Roman" w:hAnsi="Times New Roman" w:cs="Times New Roman"/>
          <w:b/>
          <w:sz w:val="24"/>
          <w:szCs w:val="24"/>
        </w:rPr>
        <w:t xml:space="preserve"> </w:t>
      </w:r>
      <w:r w:rsidRPr="008420CA">
        <w:rPr>
          <w:rFonts w:ascii="Times New Roman" w:hAnsi="Times New Roman" w:cs="Times New Roman"/>
          <w:sz w:val="24"/>
          <w:szCs w:val="24"/>
        </w:rPr>
        <w:t>in</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u w:val="single"/>
        </w:rPr>
        <w:t>Upshur County</w:t>
      </w:r>
      <w:r w:rsidRPr="00AB502E">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231CA2">
        <w:rPr>
          <w:rFonts w:ascii="Times New Roman" w:hAnsi="Times New Roman" w:cs="Times New Roman"/>
          <w:sz w:val="24"/>
          <w:szCs w:val="24"/>
          <w:u w:val="single"/>
        </w:rPr>
        <w:t>1,801</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199</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current customers.</w:t>
      </w:r>
    </w:p>
    <w:p w14:paraId="7BD234B8" w14:textId="77777777" w:rsidR="00871A28" w:rsidRPr="00AF50AA" w:rsidRDefault="00871A28" w:rsidP="00871A28">
      <w:pPr>
        <w:pStyle w:val="NoSpacing"/>
        <w:jc w:val="both"/>
        <w:rPr>
          <w:rFonts w:ascii="Times New Roman" w:hAnsi="Times New Roman" w:cs="Times New Roman"/>
          <w:sz w:val="24"/>
          <w:szCs w:val="24"/>
        </w:rPr>
      </w:pPr>
    </w:p>
    <w:p w14:paraId="4A3D6D4E"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Mt. Sylvan</w:t>
      </w:r>
    </w:p>
    <w:p w14:paraId="319729EB" w14:textId="77777777" w:rsidR="00871A28" w:rsidRPr="00AF50AA"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4.6</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southwest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Lindale</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north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I</w:t>
      </w:r>
      <w:r>
        <w:rPr>
          <w:rFonts w:ascii="Times New Roman" w:hAnsi="Times New Roman" w:cs="Times New Roman"/>
          <w:sz w:val="24"/>
          <w:szCs w:val="24"/>
          <w:u w:val="single"/>
        </w:rPr>
        <w:t xml:space="preserve">nterstate </w:t>
      </w:r>
      <w:r w:rsidRPr="00AF50AA">
        <w:rPr>
          <w:rFonts w:ascii="Times New Roman" w:hAnsi="Times New Roman" w:cs="Times New Roman"/>
          <w:sz w:val="24"/>
          <w:szCs w:val="24"/>
          <w:u w:val="single"/>
        </w:rPr>
        <w:t>H</w:t>
      </w:r>
      <w:r>
        <w:rPr>
          <w:rFonts w:ascii="Times New Roman" w:hAnsi="Times New Roman" w:cs="Times New Roman"/>
          <w:sz w:val="24"/>
          <w:szCs w:val="24"/>
          <w:u w:val="single"/>
        </w:rPr>
        <w:t>ighway</w:t>
      </w:r>
      <w:r w:rsidRPr="00AF50AA">
        <w:rPr>
          <w:rFonts w:ascii="Times New Roman" w:hAnsi="Times New Roman" w:cs="Times New Roman"/>
          <w:sz w:val="24"/>
          <w:szCs w:val="24"/>
          <w:u w:val="single"/>
        </w:rPr>
        <w:t xml:space="preserve"> 20</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east</w:t>
      </w:r>
      <w:r w:rsidRPr="00AF50AA">
        <w:rPr>
          <w:rFonts w:ascii="Times New Roman" w:hAnsi="Times New Roman" w:cs="Times New Roman"/>
          <w:sz w:val="24"/>
          <w:szCs w:val="24"/>
        </w:rPr>
        <w:t xml:space="preserve"> by </w:t>
      </w:r>
      <w:r>
        <w:rPr>
          <w:rFonts w:ascii="Times New Roman" w:hAnsi="Times New Roman" w:cs="Times New Roman"/>
          <w:sz w:val="24"/>
          <w:szCs w:val="24"/>
          <w:u w:val="single"/>
        </w:rPr>
        <w:t>the intersection of State Highway 110</w:t>
      </w:r>
      <w:r w:rsidRPr="00AF50AA">
        <w:rPr>
          <w:rFonts w:ascii="Times New Roman" w:hAnsi="Times New Roman" w:cs="Times New Roman"/>
          <w:sz w:val="24"/>
          <w:szCs w:val="24"/>
          <w:u w:val="single"/>
        </w:rPr>
        <w:t xml:space="preserve"> and County Road 412</w:t>
      </w:r>
      <w:r w:rsidRPr="00AF50AA">
        <w:rPr>
          <w:rFonts w:ascii="Times New Roman" w:hAnsi="Times New Roman" w:cs="Times New Roman"/>
          <w:sz w:val="24"/>
          <w:szCs w:val="24"/>
        </w:rPr>
        <w:t xml:space="preserve">; 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Neches River &amp; County Road 49</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Mill Break Creek &amp; Neches River</w:t>
      </w:r>
      <w:r w:rsidRPr="00AF50AA">
        <w:rPr>
          <w:rFonts w:ascii="Times New Roman" w:hAnsi="Times New Roman" w:cs="Times New Roman"/>
          <w:sz w:val="24"/>
          <w:szCs w:val="24"/>
        </w:rPr>
        <w:t xml:space="preserve"> in </w:t>
      </w:r>
      <w:r w:rsidRPr="00AF50AA">
        <w:rPr>
          <w:rFonts w:ascii="Times New Roman" w:hAnsi="Times New Roman" w:cs="Times New Roman"/>
          <w:sz w:val="24"/>
          <w:szCs w:val="24"/>
          <w:u w:val="single"/>
        </w:rPr>
        <w:t>Smith County</w:t>
      </w:r>
      <w:r w:rsidRPr="00AF50AA">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approximately </w:t>
      </w:r>
      <w:r w:rsidRPr="00696DC5">
        <w:rPr>
          <w:rFonts w:ascii="Times New Roman" w:hAnsi="Times New Roman" w:cs="Times New Roman"/>
          <w:sz w:val="24"/>
          <w:szCs w:val="24"/>
          <w:u w:val="single"/>
        </w:rPr>
        <w:t>5,006</w:t>
      </w:r>
      <w:r>
        <w:rPr>
          <w:rFonts w:ascii="Times New Roman" w:hAnsi="Times New Roman" w:cs="Times New Roman"/>
          <w:sz w:val="24"/>
          <w:szCs w:val="24"/>
        </w:rPr>
        <w:t xml:space="preserve"> </w:t>
      </w:r>
      <w:r w:rsidRPr="00390D14">
        <w:rPr>
          <w:rFonts w:ascii="Times New Roman" w:hAnsi="Times New Roman" w:cs="Times New Roman"/>
          <w:sz w:val="24"/>
          <w:szCs w:val="24"/>
        </w:rPr>
        <w:t>acres</w:t>
      </w:r>
      <w:r w:rsidRPr="00AF50AA">
        <w:rPr>
          <w:rFonts w:ascii="Times New Roman" w:hAnsi="Times New Roman" w:cs="Times New Roman"/>
          <w:sz w:val="24"/>
          <w:szCs w:val="24"/>
        </w:rPr>
        <w:t xml:space="preserve"> and serves </w:t>
      </w:r>
      <w:r w:rsidRPr="00AF50AA">
        <w:rPr>
          <w:rFonts w:ascii="Times New Roman" w:hAnsi="Times New Roman" w:cs="Times New Roman"/>
          <w:sz w:val="24"/>
          <w:szCs w:val="24"/>
          <w:u w:val="single"/>
        </w:rPr>
        <w:t>312</w:t>
      </w:r>
      <w:r w:rsidRPr="00AF50AA">
        <w:rPr>
          <w:rFonts w:ascii="Times New Roman" w:hAnsi="Times New Roman" w:cs="Times New Roman"/>
          <w:sz w:val="24"/>
          <w:szCs w:val="24"/>
        </w:rPr>
        <w:t xml:space="preserve"> current customers.</w:t>
      </w:r>
    </w:p>
    <w:p w14:paraId="0F2FFB62" w14:textId="77777777" w:rsidR="00871A28" w:rsidRPr="00AF50AA" w:rsidRDefault="00871A28" w:rsidP="00871A28">
      <w:pPr>
        <w:pStyle w:val="NoSpacing"/>
        <w:jc w:val="both"/>
        <w:rPr>
          <w:rFonts w:ascii="Times New Roman" w:hAnsi="Times New Roman" w:cs="Times New Roman"/>
          <w:sz w:val="24"/>
          <w:szCs w:val="24"/>
        </w:rPr>
      </w:pPr>
    </w:p>
    <w:p w14:paraId="3ECB9E5E" w14:textId="77777777" w:rsidR="00871A28" w:rsidRPr="00AF50AA" w:rsidRDefault="00871A28" w:rsidP="00871A28">
      <w:pPr>
        <w:pStyle w:val="NoSpacing"/>
        <w:jc w:val="both"/>
        <w:rPr>
          <w:rFonts w:ascii="Times New Roman" w:hAnsi="Times New Roman" w:cs="Times New Roman"/>
          <w:b/>
          <w:sz w:val="24"/>
          <w:szCs w:val="24"/>
          <w:u w:val="single"/>
        </w:rPr>
      </w:pPr>
      <w:r w:rsidRPr="00AF50AA">
        <w:rPr>
          <w:rFonts w:ascii="Times New Roman" w:hAnsi="Times New Roman" w:cs="Times New Roman"/>
          <w:b/>
          <w:sz w:val="24"/>
          <w:szCs w:val="24"/>
          <w:u w:val="single"/>
        </w:rPr>
        <w:t>Stallion Lake and Garden Valley</w:t>
      </w:r>
    </w:p>
    <w:p w14:paraId="248745BB" w14:textId="77777777" w:rsidR="00871A28" w:rsidRDefault="00871A28" w:rsidP="00871A28">
      <w:pPr>
        <w:pStyle w:val="NoSpacing"/>
        <w:jc w:val="both"/>
        <w:rPr>
          <w:rFonts w:ascii="Times New Roman" w:hAnsi="Times New Roman" w:cs="Times New Roman"/>
          <w:sz w:val="24"/>
          <w:szCs w:val="24"/>
        </w:rPr>
      </w:pPr>
      <w:r w:rsidRPr="00AF50AA">
        <w:rPr>
          <w:rFonts w:ascii="Times New Roman" w:hAnsi="Times New Roman" w:cs="Times New Roman"/>
          <w:sz w:val="24"/>
          <w:szCs w:val="24"/>
        </w:rPr>
        <w:t xml:space="preserve">The requested area subject to this transaction is located within approximately </w:t>
      </w:r>
      <w:r w:rsidRPr="00AF50AA">
        <w:rPr>
          <w:rFonts w:ascii="Times New Roman" w:hAnsi="Times New Roman" w:cs="Times New Roman"/>
          <w:sz w:val="24"/>
          <w:szCs w:val="24"/>
          <w:u w:val="single"/>
        </w:rPr>
        <w:t>3.5</w:t>
      </w:r>
      <w:r w:rsidRPr="00AF50AA">
        <w:rPr>
          <w:rFonts w:ascii="Times New Roman" w:hAnsi="Times New Roman" w:cs="Times New Roman"/>
          <w:sz w:val="24"/>
          <w:szCs w:val="24"/>
        </w:rPr>
        <w:t xml:space="preserve"> miles </w:t>
      </w:r>
      <w:r w:rsidRPr="00AF50AA">
        <w:rPr>
          <w:rFonts w:ascii="Times New Roman" w:hAnsi="Times New Roman" w:cs="Times New Roman"/>
          <w:sz w:val="24"/>
          <w:szCs w:val="24"/>
          <w:u w:val="single"/>
        </w:rPr>
        <w:t>east/southeast</w:t>
      </w:r>
      <w:r w:rsidRPr="00AF50AA">
        <w:rPr>
          <w:rFonts w:ascii="Times New Roman" w:hAnsi="Times New Roman" w:cs="Times New Roman"/>
          <w:sz w:val="24"/>
          <w:szCs w:val="24"/>
        </w:rPr>
        <w:t xml:space="preserve"> of downtown </w:t>
      </w:r>
      <w:r w:rsidRPr="00AF50AA">
        <w:rPr>
          <w:rFonts w:ascii="Times New Roman" w:hAnsi="Times New Roman" w:cs="Times New Roman"/>
          <w:sz w:val="24"/>
          <w:szCs w:val="24"/>
          <w:u w:val="single"/>
        </w:rPr>
        <w:t>Van</w:t>
      </w:r>
      <w:r w:rsidRPr="000D54EA">
        <w:rPr>
          <w:rFonts w:ascii="Times New Roman" w:hAnsi="Times New Roman" w:cs="Times New Roman"/>
          <w:sz w:val="24"/>
          <w:szCs w:val="24"/>
        </w:rPr>
        <w:t>, Texas</w:t>
      </w:r>
      <w:r w:rsidRPr="00AF50AA">
        <w:rPr>
          <w:rFonts w:ascii="Times New Roman" w:hAnsi="Times New Roman" w:cs="Times New Roman"/>
          <w:sz w:val="24"/>
          <w:szCs w:val="24"/>
        </w:rPr>
        <w:t xml:space="preserve">, and is generally bounded on the </w:t>
      </w:r>
      <w:r w:rsidRPr="00AF50AA">
        <w:rPr>
          <w:rFonts w:ascii="Times New Roman" w:hAnsi="Times New Roman" w:cs="Times New Roman"/>
          <w:sz w:val="24"/>
          <w:szCs w:val="24"/>
          <w:u w:val="single"/>
        </w:rPr>
        <w:t xml:space="preserve">north </w:t>
      </w:r>
      <w:r>
        <w:rPr>
          <w:rFonts w:ascii="Times New Roman" w:hAnsi="Times New Roman" w:cs="Times New Roman"/>
          <w:sz w:val="24"/>
          <w:szCs w:val="24"/>
          <w:u w:val="single"/>
        </w:rPr>
        <w:t xml:space="preserve">by the intersection of County Road 424 and </w:t>
      </w:r>
      <w:r w:rsidRPr="00AF50AA">
        <w:rPr>
          <w:rFonts w:ascii="Times New Roman" w:hAnsi="Times New Roman" w:cs="Times New Roman"/>
          <w:sz w:val="24"/>
          <w:szCs w:val="24"/>
          <w:u w:val="single"/>
        </w:rPr>
        <w:t>State Highway 110</w:t>
      </w:r>
      <w:r w:rsidRPr="00AF50AA">
        <w:rPr>
          <w:rFonts w:ascii="Times New Roman" w:hAnsi="Times New Roman" w:cs="Times New Roman"/>
          <w:sz w:val="24"/>
          <w:szCs w:val="24"/>
        </w:rPr>
        <w:t xml:space="preserve">; </w:t>
      </w:r>
      <w:r>
        <w:rPr>
          <w:rFonts w:ascii="Times New Roman" w:hAnsi="Times New Roman" w:cs="Times New Roman"/>
          <w:sz w:val="24"/>
          <w:szCs w:val="24"/>
        </w:rPr>
        <w:t xml:space="preserve">on the east by </w:t>
      </w:r>
      <w:r w:rsidRPr="009A1A44">
        <w:rPr>
          <w:rFonts w:ascii="Times New Roman" w:hAnsi="Times New Roman" w:cs="Times New Roman"/>
          <w:sz w:val="24"/>
          <w:szCs w:val="24"/>
          <w:u w:val="single"/>
        </w:rPr>
        <w:t>State Highway 110</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on the </w:t>
      </w:r>
      <w:r w:rsidRPr="00AF50AA">
        <w:rPr>
          <w:rFonts w:ascii="Times New Roman" w:hAnsi="Times New Roman" w:cs="Times New Roman"/>
          <w:sz w:val="24"/>
          <w:szCs w:val="24"/>
          <w:u w:val="single"/>
        </w:rPr>
        <w:t>south</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Neches River and </w:t>
      </w:r>
      <w:r w:rsidRPr="00AF50AA">
        <w:rPr>
          <w:rFonts w:ascii="Times New Roman" w:hAnsi="Times New Roman" w:cs="Times New Roman"/>
          <w:sz w:val="24"/>
          <w:szCs w:val="24"/>
        </w:rPr>
        <w:t xml:space="preserve">; and on the </w:t>
      </w:r>
      <w:r w:rsidRPr="00AF50AA">
        <w:rPr>
          <w:rFonts w:ascii="Times New Roman" w:hAnsi="Times New Roman" w:cs="Times New Roman"/>
          <w:sz w:val="24"/>
          <w:szCs w:val="24"/>
          <w:u w:val="single"/>
        </w:rPr>
        <w:t>west</w:t>
      </w:r>
      <w:r w:rsidRPr="00AF50AA">
        <w:rPr>
          <w:rFonts w:ascii="Times New Roman" w:hAnsi="Times New Roman" w:cs="Times New Roman"/>
          <w:sz w:val="24"/>
          <w:szCs w:val="24"/>
        </w:rPr>
        <w:t xml:space="preserve"> by </w:t>
      </w:r>
      <w:r w:rsidRPr="00AF50AA">
        <w:rPr>
          <w:rFonts w:ascii="Times New Roman" w:hAnsi="Times New Roman" w:cs="Times New Roman"/>
          <w:sz w:val="24"/>
          <w:szCs w:val="24"/>
          <w:u w:val="single"/>
        </w:rPr>
        <w:t xml:space="preserve">County Road 426 </w:t>
      </w:r>
      <w:r w:rsidRPr="00AF50AA">
        <w:rPr>
          <w:rFonts w:ascii="Times New Roman" w:hAnsi="Times New Roman" w:cs="Times New Roman"/>
          <w:sz w:val="24"/>
          <w:szCs w:val="24"/>
        </w:rPr>
        <w:t>in</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u w:val="single"/>
        </w:rPr>
        <w:t>Smith County</w:t>
      </w:r>
      <w:r w:rsidRPr="00390D14">
        <w:rPr>
          <w:rFonts w:ascii="Times New Roman" w:hAnsi="Times New Roman" w:cs="Times New Roman"/>
          <w:sz w:val="24"/>
          <w:szCs w:val="24"/>
        </w:rPr>
        <w:t>.</w:t>
      </w:r>
      <w:r>
        <w:rPr>
          <w:rFonts w:ascii="Times New Roman" w:hAnsi="Times New Roman" w:cs="Times New Roman"/>
          <w:sz w:val="24"/>
          <w:szCs w:val="24"/>
        </w:rPr>
        <w:t xml:space="preserve">  </w:t>
      </w:r>
      <w:r w:rsidRPr="00AF50AA">
        <w:rPr>
          <w:rFonts w:ascii="Times New Roman" w:hAnsi="Times New Roman" w:cs="Times New Roman"/>
          <w:sz w:val="24"/>
          <w:szCs w:val="24"/>
        </w:rPr>
        <w:t xml:space="preserve">The total area being requested includes </w:t>
      </w:r>
      <w:r w:rsidRPr="00F92803">
        <w:rPr>
          <w:rFonts w:ascii="Times New Roman" w:hAnsi="Times New Roman" w:cs="Times New Roman"/>
          <w:sz w:val="24"/>
          <w:szCs w:val="24"/>
        </w:rPr>
        <w:t xml:space="preserve">approximately </w:t>
      </w:r>
      <w:r w:rsidRPr="00F92803">
        <w:rPr>
          <w:rFonts w:ascii="Times New Roman" w:hAnsi="Times New Roman" w:cs="Times New Roman"/>
          <w:sz w:val="24"/>
          <w:szCs w:val="24"/>
          <w:u w:val="single"/>
        </w:rPr>
        <w:t>2,080</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 xml:space="preserve">acres and serves </w:t>
      </w:r>
      <w:r w:rsidRPr="00AF50AA">
        <w:rPr>
          <w:rFonts w:ascii="Times New Roman" w:hAnsi="Times New Roman" w:cs="Times New Roman"/>
          <w:sz w:val="24"/>
          <w:szCs w:val="24"/>
          <w:u w:val="single"/>
        </w:rPr>
        <w:t>211</w:t>
      </w:r>
      <w:r w:rsidRPr="00AF50AA">
        <w:rPr>
          <w:rFonts w:ascii="Times New Roman" w:hAnsi="Times New Roman" w:cs="Times New Roman"/>
          <w:b/>
          <w:sz w:val="24"/>
          <w:szCs w:val="24"/>
        </w:rPr>
        <w:t xml:space="preserve"> </w:t>
      </w:r>
      <w:r w:rsidRPr="00AF50AA">
        <w:rPr>
          <w:rFonts w:ascii="Times New Roman" w:hAnsi="Times New Roman" w:cs="Times New Roman"/>
          <w:sz w:val="24"/>
          <w:szCs w:val="24"/>
        </w:rPr>
        <w:t>current customers.</w:t>
      </w:r>
    </w:p>
    <w:p w14:paraId="0DA6173F" w14:textId="77777777" w:rsidR="00871A28" w:rsidRDefault="00871A28" w:rsidP="00871A28">
      <w:pPr>
        <w:spacing w:after="0" w:line="240" w:lineRule="auto"/>
        <w:jc w:val="both"/>
        <w:rPr>
          <w:rFonts w:ascii="Times New Roman" w:hAnsi="Times New Roman" w:cs="Times New Roman"/>
          <w:sz w:val="24"/>
          <w:szCs w:val="24"/>
          <w:u w:val="single"/>
        </w:rPr>
      </w:pPr>
    </w:p>
    <w:p w14:paraId="37D6958B" w14:textId="77777777" w:rsidR="00871A28" w:rsidRDefault="00871A28" w:rsidP="00871A28">
      <w:pPr>
        <w:spacing w:after="0" w:line="240" w:lineRule="auto"/>
        <w:jc w:val="both"/>
        <w:rPr>
          <w:rFonts w:ascii="Times New Roman" w:hAnsi="Times New Roman" w:cs="Times New Roman"/>
          <w:sz w:val="24"/>
          <w:szCs w:val="24"/>
        </w:rPr>
      </w:pPr>
      <w:r w:rsidRPr="00915DB1">
        <w:rPr>
          <w:rFonts w:ascii="Times New Roman" w:hAnsi="Times New Roman" w:cs="Times New Roman"/>
          <w:sz w:val="24"/>
          <w:szCs w:val="24"/>
          <w:u w:val="single"/>
        </w:rPr>
        <w:t>The approximate total acreages for the requested areas subject to this transaction includes</w:t>
      </w:r>
      <w:r>
        <w:rPr>
          <w:rFonts w:ascii="Times New Roman" w:hAnsi="Times New Roman" w:cs="Times New Roman"/>
          <w:sz w:val="24"/>
          <w:szCs w:val="24"/>
        </w:rPr>
        <w:t>:</w:t>
      </w:r>
    </w:p>
    <w:p w14:paraId="3E33BE2D" w14:textId="77777777" w:rsidR="00871A28" w:rsidRPr="00F92803" w:rsidRDefault="00871A28" w:rsidP="00871A28">
      <w:pPr>
        <w:pStyle w:val="NoSpacing"/>
        <w:jc w:val="both"/>
        <w:rPr>
          <w:rFonts w:ascii="Times New Roman" w:hAnsi="Times New Roman" w:cs="Times New Roman"/>
          <w:sz w:val="24"/>
          <w:szCs w:val="24"/>
        </w:rPr>
      </w:pPr>
      <w:r w:rsidRPr="00F92803">
        <w:rPr>
          <w:rFonts w:ascii="Times New Roman" w:hAnsi="Times New Roman" w:cs="Times New Roman"/>
          <w:sz w:val="24"/>
          <w:szCs w:val="24"/>
        </w:rPr>
        <w:t>Transferred areas – 5,638 acres; 811 customers</w:t>
      </w:r>
    </w:p>
    <w:p w14:paraId="6213A587" w14:textId="77777777" w:rsidR="00871A28" w:rsidRPr="00F92803" w:rsidRDefault="00871A28" w:rsidP="00871A28">
      <w:pPr>
        <w:pStyle w:val="NoSpacing"/>
        <w:jc w:val="both"/>
        <w:rPr>
          <w:rFonts w:ascii="Times New Roman" w:hAnsi="Times New Roman" w:cs="Times New Roman"/>
          <w:sz w:val="24"/>
          <w:szCs w:val="24"/>
        </w:rPr>
      </w:pPr>
      <w:r w:rsidRPr="00F92803">
        <w:rPr>
          <w:rFonts w:ascii="Times New Roman" w:hAnsi="Times New Roman" w:cs="Times New Roman"/>
          <w:sz w:val="24"/>
          <w:szCs w:val="24"/>
        </w:rPr>
        <w:t xml:space="preserve">Add </w:t>
      </w:r>
      <w:r>
        <w:rPr>
          <w:rFonts w:ascii="Times New Roman" w:hAnsi="Times New Roman" w:cs="Times New Roman"/>
          <w:sz w:val="24"/>
          <w:szCs w:val="24"/>
        </w:rPr>
        <w:t xml:space="preserve">uncertificated service </w:t>
      </w:r>
      <w:r w:rsidRPr="00F92803">
        <w:rPr>
          <w:rFonts w:ascii="Times New Roman" w:hAnsi="Times New Roman" w:cs="Times New Roman"/>
          <w:sz w:val="24"/>
          <w:szCs w:val="24"/>
        </w:rPr>
        <w:t>areas – 5,076 acres; 186 customers</w:t>
      </w:r>
    </w:p>
    <w:p w14:paraId="26C21C70" w14:textId="77777777" w:rsidR="00871A28" w:rsidRPr="00F92803" w:rsidRDefault="00871A28" w:rsidP="00871A28">
      <w:pPr>
        <w:pStyle w:val="NoSpacing"/>
        <w:jc w:val="both"/>
        <w:rPr>
          <w:rFonts w:ascii="Times New Roman" w:hAnsi="Times New Roman" w:cs="Times New Roman"/>
          <w:sz w:val="24"/>
          <w:szCs w:val="24"/>
        </w:rPr>
      </w:pPr>
      <w:r w:rsidRPr="00F92803">
        <w:rPr>
          <w:rFonts w:ascii="Times New Roman" w:hAnsi="Times New Roman" w:cs="Times New Roman"/>
          <w:sz w:val="24"/>
          <w:szCs w:val="24"/>
        </w:rPr>
        <w:t>Decertify areas – 12 acres; 0 customers</w:t>
      </w:r>
    </w:p>
    <w:p w14:paraId="7FC9B9D8" w14:textId="77777777" w:rsidR="00871A28" w:rsidRPr="00F92803" w:rsidRDefault="00871A28" w:rsidP="00871A28">
      <w:pPr>
        <w:pStyle w:val="NoSpacing"/>
        <w:jc w:val="both"/>
        <w:rPr>
          <w:rFonts w:ascii="Times New Roman" w:hAnsi="Times New Roman" w:cs="Times New Roman"/>
          <w:sz w:val="24"/>
          <w:szCs w:val="24"/>
        </w:rPr>
      </w:pPr>
      <w:r w:rsidRPr="00F92803">
        <w:rPr>
          <w:rFonts w:ascii="Times New Roman" w:hAnsi="Times New Roman" w:cs="Times New Roman"/>
          <w:sz w:val="24"/>
          <w:szCs w:val="24"/>
        </w:rPr>
        <w:lastRenderedPageBreak/>
        <w:t>Dual area w/ Pritchett WSC, CCN 10478 – 8 acres; 2 customers</w:t>
      </w:r>
    </w:p>
    <w:p w14:paraId="78EB8668" w14:textId="77777777" w:rsidR="00871A28" w:rsidRDefault="00871A28" w:rsidP="00871A28">
      <w:pPr>
        <w:pStyle w:val="NoSpacing"/>
        <w:jc w:val="both"/>
        <w:rPr>
          <w:rFonts w:ascii="Times New Roman" w:hAnsi="Times New Roman" w:cs="Times New Roman"/>
          <w:sz w:val="24"/>
          <w:szCs w:val="24"/>
        </w:rPr>
      </w:pPr>
      <w:r w:rsidRPr="00F92803">
        <w:rPr>
          <w:rFonts w:ascii="Times New Roman" w:hAnsi="Times New Roman" w:cs="Times New Roman"/>
          <w:sz w:val="24"/>
          <w:szCs w:val="24"/>
        </w:rPr>
        <w:t>Dual area w/ Crystal Systems, CCN 10804 – 21 acres; 6 customers</w:t>
      </w:r>
    </w:p>
    <w:p w14:paraId="4D4DF482" w14:textId="77777777" w:rsidR="00895903" w:rsidRDefault="00895903" w:rsidP="00895903">
      <w:pPr>
        <w:rPr>
          <w:rFonts w:ascii="Times New Roman" w:hAnsi="Times New Roman" w:cs="Times New Roman"/>
          <w:b/>
          <w:sz w:val="24"/>
          <w:szCs w:val="24"/>
        </w:rPr>
      </w:pPr>
    </w:p>
    <w:p w14:paraId="19B5BDCD" w14:textId="31C77E88" w:rsidR="00871A28" w:rsidRDefault="00871A28" w:rsidP="00895903">
      <w:pPr>
        <w:rPr>
          <w:rFonts w:ascii="Times New Roman" w:hAnsi="Times New Roman" w:cs="Times New Roman"/>
          <w:sz w:val="24"/>
          <w:szCs w:val="24"/>
        </w:rPr>
      </w:pPr>
      <w:r w:rsidRPr="00131F7C">
        <w:rPr>
          <w:rFonts w:ascii="Times New Roman" w:hAnsi="Times New Roman" w:cs="Times New Roman"/>
          <w:b/>
          <w:sz w:val="24"/>
          <w:szCs w:val="24"/>
        </w:rPr>
        <w:t xml:space="preserve">A copy of the map showing the </w:t>
      </w:r>
      <w:r w:rsidRPr="000B34CC">
        <w:rPr>
          <w:rFonts w:ascii="Times New Roman" w:hAnsi="Times New Roman" w:cs="Times New Roman"/>
          <w:b/>
          <w:sz w:val="24"/>
          <w:szCs w:val="24"/>
        </w:rPr>
        <w:t>requested area is available at</w:t>
      </w:r>
      <w:r w:rsidRPr="00131F7C">
        <w:rPr>
          <w:rFonts w:ascii="Times New Roman" w:hAnsi="Times New Roman" w:cs="Times New Roman"/>
          <w:b/>
          <w:sz w:val="24"/>
          <w:szCs w:val="24"/>
        </w:rPr>
        <w:t>:</w:t>
      </w:r>
      <w:r w:rsidRPr="00131F7C">
        <w:rPr>
          <w:rFonts w:ascii="Times New Roman" w:hAnsi="Times New Roman" w:cs="Times New Roman"/>
          <w:sz w:val="24"/>
          <w:szCs w:val="24"/>
        </w:rPr>
        <w:t xml:space="preserve"> </w:t>
      </w:r>
      <w:hyperlink r:id="rId8" w:history="1">
        <w:r w:rsidRPr="00204B99">
          <w:rPr>
            <w:rStyle w:val="Hyperlink"/>
            <w:rFonts w:ascii="Times New Roman" w:eastAsia="Times New Roman" w:hAnsi="Times New Roman" w:cs="Times New Roman"/>
            <w:sz w:val="24"/>
            <w:szCs w:val="24"/>
          </w:rPr>
          <w:t xml:space="preserve">17681 </w:t>
        </w:r>
        <w:proofErr w:type="spellStart"/>
        <w:r w:rsidRPr="00204B99">
          <w:rPr>
            <w:rStyle w:val="Hyperlink"/>
            <w:rFonts w:ascii="Times New Roman" w:eastAsia="Times New Roman" w:hAnsi="Times New Roman" w:cs="Times New Roman"/>
            <w:sz w:val="24"/>
            <w:szCs w:val="24"/>
          </w:rPr>
          <w:t>Telge</w:t>
        </w:r>
        <w:proofErr w:type="spellEnd"/>
        <w:r w:rsidRPr="00204B99">
          <w:rPr>
            <w:rStyle w:val="Hyperlink"/>
            <w:rFonts w:ascii="Times New Roman" w:eastAsia="Times New Roman" w:hAnsi="Times New Roman" w:cs="Times New Roman"/>
            <w:sz w:val="24"/>
            <w:szCs w:val="24"/>
          </w:rPr>
          <w:t xml:space="preserve"> Road, Cypress, Texas 77429</w:t>
        </w:r>
      </w:hyperlink>
      <w:r w:rsidRPr="00131F7C">
        <w:rPr>
          <w:rFonts w:ascii="Times New Roman" w:hAnsi="Times New Roman" w:cs="Times New Roman"/>
          <w:sz w:val="24"/>
          <w:szCs w:val="24"/>
        </w:rPr>
        <w:tab/>
      </w:r>
    </w:p>
    <w:p w14:paraId="6C3F140C" w14:textId="77777777" w:rsidR="00871A28" w:rsidRPr="00B2595F" w:rsidRDefault="00871A28" w:rsidP="00871A28">
      <w:pPr>
        <w:jc w:val="both"/>
        <w:rPr>
          <w:rFonts w:ascii="Times New Roman" w:hAnsi="Times New Roman" w:cs="Times New Roman"/>
          <w:sz w:val="24"/>
          <w:szCs w:val="24"/>
        </w:rPr>
      </w:pPr>
      <w:r w:rsidRPr="00B2595F">
        <w:rPr>
          <w:rFonts w:ascii="Times New Roman" w:hAnsi="Times New Roman" w:cs="Times New Roman"/>
          <w:sz w:val="24"/>
          <w:szCs w:val="24"/>
        </w:rPr>
        <w:t>This transaction will have the following effect on the current customers’ rates and services:</w:t>
      </w:r>
      <w:r w:rsidRPr="00E012D6">
        <w:rPr>
          <w:rFonts w:ascii="Times New Roman" w:hAnsi="Times New Roman" w:cs="Times New Roman"/>
          <w:sz w:val="24"/>
          <w:szCs w:val="24"/>
        </w:rPr>
        <w:t xml:space="preserve">  </w:t>
      </w:r>
      <w:r>
        <w:rPr>
          <w:rFonts w:ascii="Times New Roman" w:hAnsi="Times New Roman" w:cs="Times New Roman"/>
          <w:sz w:val="24"/>
          <w:szCs w:val="24"/>
          <w:u w:val="single"/>
        </w:rPr>
        <w:t>Customers will be charged the same rates as before the transaction</w:t>
      </w:r>
      <w:r>
        <w:rPr>
          <w:rFonts w:ascii="Times New Roman" w:hAnsi="Times New Roman" w:cs="Times New Roman"/>
          <w:sz w:val="24"/>
          <w:szCs w:val="24"/>
        </w:rPr>
        <w:t xml:space="preserve">. </w:t>
      </w:r>
    </w:p>
    <w:p w14:paraId="4AF10180" w14:textId="77777777" w:rsidR="00871A28" w:rsidRPr="00361711" w:rsidRDefault="00871A28" w:rsidP="00871A28">
      <w:pPr>
        <w:spacing w:after="0" w:line="240" w:lineRule="auto"/>
        <w:jc w:val="both"/>
        <w:rPr>
          <w:rFonts w:ascii="Times New Roman" w:eastAsia="Times New Roman" w:hAnsi="Times New Roman" w:cs="Times New Roman"/>
          <w:i/>
          <w:sz w:val="24"/>
          <w:szCs w:val="24"/>
        </w:rPr>
      </w:pPr>
      <w:r w:rsidRPr="00361711">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AD37022" w14:textId="77777777" w:rsidR="00871A28" w:rsidRPr="00637AF4" w:rsidRDefault="00871A28" w:rsidP="00871A28">
      <w:pPr>
        <w:spacing w:after="0" w:line="240" w:lineRule="auto"/>
        <w:jc w:val="both"/>
        <w:rPr>
          <w:rFonts w:ascii="Times New Roman" w:hAnsi="Times New Roman" w:cs="Times New Roman"/>
        </w:rPr>
      </w:pPr>
    </w:p>
    <w:p w14:paraId="3C8179A8" w14:textId="77777777" w:rsidR="00871A28" w:rsidRPr="00361711" w:rsidRDefault="00871A28" w:rsidP="00871A28">
      <w:pPr>
        <w:spacing w:after="0" w:line="240" w:lineRule="auto"/>
        <w:jc w:val="both"/>
        <w:rPr>
          <w:rFonts w:ascii="Times New Roman" w:hAnsi="Times New Roman" w:cs="Times New Roman"/>
          <w:sz w:val="24"/>
          <w:szCs w:val="24"/>
        </w:rPr>
      </w:pPr>
      <w:r w:rsidRPr="00361711">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E24E970" w14:textId="77777777" w:rsidR="00871A28" w:rsidRPr="00361711" w:rsidRDefault="00871A28" w:rsidP="00871A28">
      <w:pPr>
        <w:spacing w:after="0" w:line="240" w:lineRule="auto"/>
        <w:jc w:val="both"/>
        <w:rPr>
          <w:rFonts w:ascii="Times New Roman" w:hAnsi="Times New Roman" w:cs="Times New Roman"/>
          <w:sz w:val="24"/>
          <w:szCs w:val="24"/>
        </w:rPr>
      </w:pPr>
    </w:p>
    <w:p w14:paraId="791C4B7F" w14:textId="38AF6C48" w:rsidR="00871A28" w:rsidRPr="00915DB1" w:rsidRDefault="00871A28" w:rsidP="00871A28">
      <w:pPr>
        <w:spacing w:line="240" w:lineRule="auto"/>
        <w:jc w:val="both"/>
        <w:rPr>
          <w:rFonts w:ascii="Times New Roman" w:hAnsi="Times New Roman" w:cs="Times New Roman"/>
          <w:sz w:val="24"/>
          <w:szCs w:val="24"/>
        </w:rPr>
      </w:pPr>
      <w:r w:rsidRPr="00915DB1">
        <w:rPr>
          <w:rFonts w:ascii="Times New Roman" w:hAnsi="Times New Roman" w:cs="Times New Roman"/>
          <w:sz w:val="24"/>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w:t>
      </w:r>
      <w:r w:rsidR="006E472E">
        <w:rPr>
          <w:rFonts w:ascii="Times New Roman" w:hAnsi="Times New Roman" w:cs="Times New Roman"/>
          <w:sz w:val="24"/>
          <w:szCs w:val="24"/>
        </w:rPr>
        <w:t xml:space="preserve"> </w:t>
      </w:r>
      <w:r w:rsidRPr="00915DB1">
        <w:rPr>
          <w:rFonts w:ascii="Times New Roman" w:hAnsi="Times New Roman" w:cs="Times New Roman"/>
          <w:sz w:val="24"/>
          <w:szCs w:val="24"/>
        </w:rPr>
        <w:t>scale map and a metes and bounds description of the landowner’s tract of land.</w:t>
      </w:r>
    </w:p>
    <w:p w14:paraId="4D8930DC" w14:textId="77777777" w:rsidR="00871A28" w:rsidRPr="00915DB1" w:rsidRDefault="00871A28" w:rsidP="00871A28">
      <w:pPr>
        <w:spacing w:line="240" w:lineRule="auto"/>
        <w:jc w:val="both"/>
        <w:rPr>
          <w:rFonts w:ascii="Times New Roman" w:hAnsi="Times New Roman" w:cs="Times New Roman"/>
          <w:sz w:val="24"/>
          <w:szCs w:val="24"/>
        </w:rPr>
      </w:pPr>
      <w:r w:rsidRPr="00915DB1">
        <w:rPr>
          <w:rFonts w:ascii="Times New Roman" w:hAnsi="Times New Roman" w:cs="Times New Roman"/>
          <w:sz w:val="24"/>
          <w:szCs w:val="24"/>
        </w:rPr>
        <w:t>Persons who wish to request this option should file the required documents with the:</w:t>
      </w:r>
    </w:p>
    <w:p w14:paraId="23244D27" w14:textId="77777777" w:rsidR="00871A28" w:rsidRPr="00915DB1" w:rsidRDefault="00871A28" w:rsidP="00871A2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Public Utility Commission of Texas</w:t>
      </w:r>
    </w:p>
    <w:p w14:paraId="42B093DB" w14:textId="77777777" w:rsidR="00871A28" w:rsidRPr="00915DB1" w:rsidRDefault="00871A28" w:rsidP="00871A2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Central Records</w:t>
      </w:r>
    </w:p>
    <w:p w14:paraId="0B25055D" w14:textId="77777777" w:rsidR="00871A28" w:rsidRPr="00915DB1" w:rsidRDefault="00871A28" w:rsidP="00871A2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1701 N. Congress, P. O. Box 13326</w:t>
      </w:r>
    </w:p>
    <w:p w14:paraId="264B7B3B" w14:textId="77777777" w:rsidR="00871A28" w:rsidRPr="00915DB1" w:rsidRDefault="00871A28" w:rsidP="00871A28">
      <w:pPr>
        <w:spacing w:after="0" w:line="240" w:lineRule="auto"/>
        <w:jc w:val="center"/>
        <w:rPr>
          <w:rFonts w:ascii="Times New Roman" w:hAnsi="Times New Roman" w:cs="Times New Roman"/>
          <w:sz w:val="24"/>
          <w:szCs w:val="24"/>
        </w:rPr>
      </w:pPr>
      <w:r w:rsidRPr="00915DB1">
        <w:rPr>
          <w:rFonts w:ascii="Times New Roman" w:hAnsi="Times New Roman" w:cs="Times New Roman"/>
          <w:sz w:val="24"/>
          <w:szCs w:val="24"/>
        </w:rPr>
        <w:t>Austin, TX  78711-3326</w:t>
      </w:r>
    </w:p>
    <w:p w14:paraId="38C353FC" w14:textId="77777777" w:rsidR="00871A28" w:rsidRPr="00915DB1" w:rsidRDefault="00871A28" w:rsidP="00871A28">
      <w:pPr>
        <w:spacing w:line="240" w:lineRule="auto"/>
        <w:jc w:val="both"/>
        <w:rPr>
          <w:rFonts w:ascii="Times New Roman" w:hAnsi="Times New Roman" w:cs="Times New Roman"/>
          <w:sz w:val="24"/>
          <w:szCs w:val="24"/>
        </w:rPr>
      </w:pPr>
    </w:p>
    <w:p w14:paraId="3879C450" w14:textId="77777777" w:rsidR="00871A28" w:rsidRPr="00915DB1" w:rsidRDefault="00871A28" w:rsidP="00871A28">
      <w:pPr>
        <w:spacing w:line="240" w:lineRule="auto"/>
        <w:jc w:val="both"/>
        <w:rPr>
          <w:rFonts w:ascii="Times New Roman" w:hAnsi="Times New Roman" w:cs="Times New Roman"/>
          <w:sz w:val="24"/>
          <w:szCs w:val="24"/>
          <w:lang w:val="es-MX"/>
        </w:rPr>
      </w:pPr>
      <w:r w:rsidRPr="00915DB1">
        <w:rPr>
          <w:rFonts w:ascii="Times New Roman" w:hAnsi="Times New Roman" w:cs="Times New Roman"/>
          <w:sz w:val="24"/>
          <w:szCs w:val="24"/>
        </w:rPr>
        <w:t xml:space="preserve">In addition, the landowner must also send a copy of the opt out request to the Utility.  </w:t>
      </w:r>
      <w:r w:rsidRPr="00915DB1">
        <w:rPr>
          <w:rFonts w:ascii="Times New Roman" w:hAnsi="Times New Roman" w:cs="Times New Roman"/>
          <w:sz w:val="24"/>
          <w:szCs w:val="24"/>
          <w:lang w:val="es-MX"/>
        </w:rPr>
        <w:t xml:space="preserve">Staff </w:t>
      </w:r>
      <w:proofErr w:type="spellStart"/>
      <w:r w:rsidRPr="00915DB1">
        <w:rPr>
          <w:rFonts w:ascii="Times New Roman" w:hAnsi="Times New Roman" w:cs="Times New Roman"/>
          <w:sz w:val="24"/>
          <w:szCs w:val="24"/>
          <w:lang w:val="es-MX"/>
        </w:rPr>
        <w:t>may</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request</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additional</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information</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regarding</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your</w:t>
      </w:r>
      <w:proofErr w:type="spellEnd"/>
      <w:r w:rsidRPr="00915DB1">
        <w:rPr>
          <w:rFonts w:ascii="Times New Roman" w:hAnsi="Times New Roman" w:cs="Times New Roman"/>
          <w:sz w:val="24"/>
          <w:szCs w:val="24"/>
          <w:lang w:val="es-MX"/>
        </w:rPr>
        <w:t xml:space="preserve"> </w:t>
      </w:r>
      <w:proofErr w:type="spellStart"/>
      <w:r w:rsidRPr="00915DB1">
        <w:rPr>
          <w:rFonts w:ascii="Times New Roman" w:hAnsi="Times New Roman" w:cs="Times New Roman"/>
          <w:sz w:val="24"/>
          <w:szCs w:val="24"/>
          <w:lang w:val="es-MX"/>
        </w:rPr>
        <w:t>request</w:t>
      </w:r>
      <w:proofErr w:type="spellEnd"/>
      <w:r>
        <w:rPr>
          <w:rFonts w:ascii="Times New Roman" w:hAnsi="Times New Roman" w:cs="Times New Roman"/>
          <w:sz w:val="24"/>
          <w:szCs w:val="24"/>
          <w:lang w:val="es-MX"/>
        </w:rPr>
        <w:t>.</w:t>
      </w:r>
    </w:p>
    <w:p w14:paraId="326CFBC4" w14:textId="77777777" w:rsidR="00871A28" w:rsidRDefault="00871A28" w:rsidP="00871A28">
      <w:pPr>
        <w:jc w:val="both"/>
        <w:rPr>
          <w:rFonts w:ascii="Times New Roman" w:hAnsi="Times New Roman" w:cs="Times New Roman"/>
          <w:sz w:val="24"/>
          <w:szCs w:val="24"/>
          <w:lang w:val="es-MX"/>
        </w:rPr>
      </w:pPr>
    </w:p>
    <w:p w14:paraId="1A036BB7" w14:textId="77777777" w:rsidR="00871A28" w:rsidRPr="009D019E" w:rsidRDefault="00871A28" w:rsidP="00871A28">
      <w:pPr>
        <w:jc w:val="both"/>
        <w:rPr>
          <w:rFonts w:ascii="Times New Roman" w:hAnsi="Times New Roman" w:cs="Times New Roman"/>
          <w:sz w:val="24"/>
          <w:szCs w:val="24"/>
          <w:lang w:val="es-MX"/>
        </w:rPr>
      </w:pPr>
      <w:r w:rsidRPr="00361711">
        <w:rPr>
          <w:rFonts w:ascii="Times New Roman" w:hAnsi="Times New Roman" w:cs="Times New Roman"/>
          <w:sz w:val="24"/>
          <w:szCs w:val="24"/>
          <w:lang w:val="es-MX"/>
        </w:rPr>
        <w:t>Si</w:t>
      </w:r>
      <w:r w:rsidRPr="00361711">
        <w:rPr>
          <w:rFonts w:ascii="Times New Roman" w:hAnsi="Times New Roman" w:cs="Times New Roman"/>
          <w:sz w:val="24"/>
          <w:szCs w:val="24"/>
          <w:lang w:val="es-US"/>
        </w:rPr>
        <w:t xml:space="preserve"> desea información en español</w:t>
      </w:r>
      <w:r w:rsidRPr="00361711">
        <w:rPr>
          <w:rFonts w:ascii="Times New Roman" w:hAnsi="Times New Roman" w:cs="Times New Roman"/>
          <w:sz w:val="24"/>
          <w:szCs w:val="24"/>
          <w:lang w:val="es-MX"/>
        </w:rPr>
        <w:t>,</w:t>
      </w:r>
      <w:r w:rsidRPr="00361711">
        <w:rPr>
          <w:rFonts w:ascii="Times New Roman" w:hAnsi="Times New Roman" w:cs="Times New Roman"/>
          <w:sz w:val="24"/>
          <w:szCs w:val="24"/>
          <w:lang w:val="es-US"/>
        </w:rPr>
        <w:t xml:space="preserve"> puede llamar</w:t>
      </w:r>
      <w:r w:rsidRPr="00361711">
        <w:rPr>
          <w:rFonts w:ascii="Times New Roman" w:hAnsi="Times New Roman" w:cs="Times New Roman"/>
          <w:sz w:val="24"/>
          <w:szCs w:val="24"/>
          <w:lang w:val="es-MX"/>
        </w:rPr>
        <w:t xml:space="preserve"> al 1-888-782-8477.</w:t>
      </w:r>
      <w:r w:rsidRPr="00637AF4">
        <w:rPr>
          <w:rFonts w:ascii="Times New Roman" w:hAnsi="Times New Roman" w:cs="Times New Roman"/>
        </w:rPr>
        <w:br w:type="page"/>
      </w:r>
    </w:p>
    <w:p w14:paraId="7FB4B1A4" w14:textId="4AC243CC"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0165CA">
        <w:rPr>
          <w:rFonts w:ascii="Georgia" w:eastAsia="Times New Roman" w:hAnsi="Georgia" w:cs="Times New Roman"/>
          <w:sz w:val="40"/>
          <w:szCs w:val="40"/>
        </w:rPr>
        <w:t>OF TEXAS</w:t>
      </w:r>
    </w:p>
    <w:p w14:paraId="520FD89D"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4F5D893"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5211DFA3" wp14:editId="12BD45D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6825B91"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71FF8D2F" w14:textId="37EC0443" w:rsidR="000B4C24" w:rsidRPr="00440059"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40059">
        <w:rPr>
          <w:rFonts w:ascii="Times New Roman" w:eastAsia="Times New Roman" w:hAnsi="Times New Roman" w:cs="Times New Roman"/>
          <w:sz w:val="24"/>
          <w:szCs w:val="24"/>
        </w:rPr>
        <w:t xml:space="preserve">AFFIDAVIT OF NOTICE TO CURRENT CUSTOMERS, </w:t>
      </w:r>
      <w:r w:rsidR="00A81010" w:rsidRPr="00440059">
        <w:rPr>
          <w:rFonts w:ascii="Times New Roman" w:eastAsia="Times New Roman" w:hAnsi="Times New Roman" w:cs="Times New Roman"/>
          <w:sz w:val="24"/>
          <w:szCs w:val="24"/>
        </w:rPr>
        <w:t xml:space="preserve">LANDOWNERS, </w:t>
      </w:r>
      <w:r w:rsidRPr="00440059">
        <w:rPr>
          <w:rFonts w:ascii="Times New Roman" w:eastAsia="Times New Roman" w:hAnsi="Times New Roman" w:cs="Times New Roman"/>
          <w:sz w:val="24"/>
          <w:szCs w:val="24"/>
        </w:rPr>
        <w:t>NEIGHBORING UTILITIES AND AFFECTED PARTIES</w:t>
      </w:r>
    </w:p>
    <w:p w14:paraId="73D83729" w14:textId="092F1B9C" w:rsidR="000B4C24" w:rsidRPr="00440059" w:rsidRDefault="000B4C24" w:rsidP="000B4C24">
      <w:pPr>
        <w:spacing w:after="0" w:line="240" w:lineRule="auto"/>
        <w:jc w:val="center"/>
        <w:rPr>
          <w:rFonts w:ascii="Times New Roman" w:eastAsia="Times New Roman" w:hAnsi="Times New Roman" w:cs="Times New Roman"/>
          <w:sz w:val="24"/>
          <w:szCs w:val="24"/>
        </w:rPr>
      </w:pPr>
      <w:r w:rsidRPr="00344851">
        <w:rPr>
          <w:rFonts w:ascii="Times New Roman" w:eastAsia="Times New Roman" w:hAnsi="Times New Roman" w:cs="Times New Roman"/>
          <w:sz w:val="24"/>
          <w:szCs w:val="24"/>
        </w:rPr>
        <w:t xml:space="preserve">DOCKET NO. </w:t>
      </w:r>
      <w:r w:rsidR="006D3B57" w:rsidRPr="00344851">
        <w:rPr>
          <w:rFonts w:ascii="Times New Roman" w:hAnsi="Times New Roman" w:cs="Times New Roman"/>
          <w:b/>
          <w:bCs/>
          <w:sz w:val="24"/>
          <w:szCs w:val="24"/>
        </w:rPr>
        <w:t>49260</w:t>
      </w:r>
    </w:p>
    <w:p w14:paraId="22228909" w14:textId="77777777" w:rsidR="00877025" w:rsidRPr="00344851" w:rsidRDefault="00877025"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p>
    <w:p w14:paraId="66E130D4" w14:textId="1A8602B5" w:rsidR="000B4C24" w:rsidRPr="00344851"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STATE OF TEXAS</w:t>
      </w:r>
    </w:p>
    <w:p w14:paraId="681B155F" w14:textId="77777777" w:rsidR="000B4C24" w:rsidRPr="00344851"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COUNTY OF ____________________</w:t>
      </w:r>
    </w:p>
    <w:p w14:paraId="720FCDFA" w14:textId="77777777" w:rsidR="000B4C24" w:rsidRPr="00344851"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p>
    <w:p w14:paraId="635DE24F" w14:textId="77777777" w:rsidR="000B4C24" w:rsidRPr="00344851"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_________________________________________________________ has provided individual notice to the following entities and customers:</w:t>
      </w:r>
    </w:p>
    <w:p w14:paraId="23BFDF85" w14:textId="77777777" w:rsidR="000B4C24" w:rsidRPr="00344851"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3"/>
          <w:szCs w:val="23"/>
        </w:rPr>
      </w:pPr>
    </w:p>
    <w:p w14:paraId="12EEBD99" w14:textId="77777777" w:rsidR="000B4C24" w:rsidRPr="00344851"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ab/>
        <w:t>DATE</w:t>
      </w:r>
      <w:r w:rsidR="000073B4" w:rsidRPr="00344851">
        <w:rPr>
          <w:rFonts w:ascii="Times New Roman" w:eastAsia="Times New Roman" w:hAnsi="Times New Roman" w:cs="Times New Roman"/>
          <w:sz w:val="23"/>
          <w:szCs w:val="23"/>
        </w:rPr>
        <w:t xml:space="preserve"> OF NOTICE</w:t>
      </w:r>
    </w:p>
    <w:p w14:paraId="6BEC469C" w14:textId="77777777" w:rsidR="000B4C24" w:rsidRPr="00344851"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____________________________________</w:t>
      </w:r>
      <w:r w:rsidRPr="00344851">
        <w:rPr>
          <w:rFonts w:ascii="Times New Roman" w:eastAsia="Times New Roman" w:hAnsi="Times New Roman" w:cs="Times New Roman"/>
          <w:sz w:val="23"/>
          <w:szCs w:val="23"/>
        </w:rPr>
        <w:tab/>
        <w:t>_______________________</w:t>
      </w:r>
    </w:p>
    <w:p w14:paraId="625DB911" w14:textId="77777777" w:rsidR="000B4C24" w:rsidRPr="00344851"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____________________________________</w:t>
      </w:r>
      <w:r w:rsidRPr="00344851">
        <w:rPr>
          <w:rFonts w:ascii="Times New Roman" w:eastAsia="Times New Roman" w:hAnsi="Times New Roman" w:cs="Times New Roman"/>
          <w:sz w:val="23"/>
          <w:szCs w:val="23"/>
        </w:rPr>
        <w:tab/>
        <w:t>_______________________</w:t>
      </w:r>
    </w:p>
    <w:p w14:paraId="4091BEAE" w14:textId="77777777" w:rsidR="000B4C24" w:rsidRPr="00344851"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____________________________________</w:t>
      </w:r>
      <w:r w:rsidRPr="00344851">
        <w:rPr>
          <w:rFonts w:ascii="Times New Roman" w:eastAsia="Times New Roman" w:hAnsi="Times New Roman" w:cs="Times New Roman"/>
          <w:sz w:val="23"/>
          <w:szCs w:val="23"/>
        </w:rPr>
        <w:tab/>
        <w:t>_______________________</w:t>
      </w:r>
    </w:p>
    <w:p w14:paraId="324CFC91" w14:textId="77777777" w:rsidR="000B4C24" w:rsidRPr="00344851"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____________________________________</w:t>
      </w:r>
      <w:r w:rsidRPr="00344851">
        <w:rPr>
          <w:rFonts w:ascii="Times New Roman" w:eastAsia="Times New Roman" w:hAnsi="Times New Roman" w:cs="Times New Roman"/>
          <w:sz w:val="23"/>
          <w:szCs w:val="23"/>
        </w:rPr>
        <w:tab/>
        <w:t>_______________________</w:t>
      </w:r>
    </w:p>
    <w:p w14:paraId="0E80457F" w14:textId="77777777" w:rsidR="00C21ECA" w:rsidRDefault="000B4C24" w:rsidP="000B4C24">
      <w:pPr>
        <w:widowControl w:val="0"/>
        <w:tabs>
          <w:tab w:val="center" w:pos="5040"/>
        </w:tabs>
        <w:spacing w:after="0" w:line="240"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ab/>
      </w:r>
    </w:p>
    <w:p w14:paraId="4E821AF8" w14:textId="683D30A6" w:rsidR="000B4C24" w:rsidRPr="00344851" w:rsidRDefault="000B4C24" w:rsidP="00344851">
      <w:pPr>
        <w:widowControl w:val="0"/>
        <w:tabs>
          <w:tab w:val="center" w:pos="5040"/>
        </w:tabs>
        <w:spacing w:after="0" w:line="240" w:lineRule="auto"/>
        <w:jc w:val="center"/>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OATH</w:t>
      </w:r>
    </w:p>
    <w:p w14:paraId="70518331" w14:textId="77777777" w:rsidR="000B4C24" w:rsidRPr="00344851" w:rsidRDefault="000B4C24" w:rsidP="000B4C24">
      <w:pPr>
        <w:widowControl w:val="0"/>
        <w:spacing w:after="0" w:line="240" w:lineRule="auto"/>
        <w:rPr>
          <w:rFonts w:ascii="Times New Roman" w:eastAsia="Times New Roman" w:hAnsi="Times New Roman" w:cs="Times New Roman"/>
          <w:sz w:val="23"/>
          <w:szCs w:val="23"/>
        </w:rPr>
      </w:pPr>
    </w:p>
    <w:p w14:paraId="0222EC9C" w14:textId="77777777" w:rsidR="000B4C24" w:rsidRPr="00344851" w:rsidRDefault="000B4C24" w:rsidP="000B4C24">
      <w:pPr>
        <w:widowControl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0DBCF40" w14:textId="77777777" w:rsidR="000B4C24" w:rsidRPr="00344851" w:rsidRDefault="000B4C24" w:rsidP="000B4C24">
      <w:pPr>
        <w:widowControl w:val="0"/>
        <w:spacing w:after="0" w:line="240" w:lineRule="auto"/>
        <w:rPr>
          <w:rFonts w:ascii="Times New Roman" w:eastAsia="Times New Roman" w:hAnsi="Times New Roman" w:cs="Times New Roman"/>
          <w:sz w:val="23"/>
          <w:szCs w:val="23"/>
        </w:rPr>
      </w:pPr>
    </w:p>
    <w:p w14:paraId="5BAA9508" w14:textId="77777777" w:rsidR="000B4C24" w:rsidRPr="00344851" w:rsidRDefault="000B4C24" w:rsidP="000B4C24">
      <w:pPr>
        <w:spacing w:after="0" w:line="240"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__________________________________</w:t>
      </w:r>
    </w:p>
    <w:p w14:paraId="3A242907" w14:textId="77777777" w:rsidR="000B4C24" w:rsidRPr="00344851" w:rsidRDefault="000B4C24" w:rsidP="000B4C24">
      <w:pPr>
        <w:widowControl w:val="0"/>
        <w:spacing w:after="0" w:line="215"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Applicant’s Authorized Representative</w:t>
      </w:r>
    </w:p>
    <w:p w14:paraId="1846B235" w14:textId="77777777" w:rsidR="000B4C24" w:rsidRPr="00344851" w:rsidRDefault="000B4C24" w:rsidP="000B4C24">
      <w:pPr>
        <w:spacing w:after="0" w:line="240" w:lineRule="auto"/>
        <w:rPr>
          <w:rFonts w:ascii="Times New Roman" w:eastAsia="Times New Roman" w:hAnsi="Times New Roman" w:cs="Times New Roman"/>
          <w:sz w:val="23"/>
          <w:szCs w:val="23"/>
        </w:rPr>
      </w:pPr>
    </w:p>
    <w:p w14:paraId="6B2F6BB9" w14:textId="77777777" w:rsidR="000B4C24" w:rsidRPr="00344851" w:rsidRDefault="000B4C24" w:rsidP="000B4C24">
      <w:pPr>
        <w:widowControl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If the applicant to this form is any person other than the sole owner, partner, officer of the applicant, or its’ attorney, a properly verified Power of Attorney must be enclosed.</w:t>
      </w:r>
    </w:p>
    <w:p w14:paraId="15449B8F" w14:textId="77777777" w:rsidR="000B4C24" w:rsidRPr="00344851" w:rsidRDefault="000B4C24" w:rsidP="000B4C24">
      <w:pPr>
        <w:widowControl w:val="0"/>
        <w:spacing w:after="0" w:line="240" w:lineRule="auto"/>
        <w:rPr>
          <w:rFonts w:ascii="Times New Roman" w:eastAsia="Times New Roman" w:hAnsi="Times New Roman" w:cs="Times New Roman"/>
          <w:sz w:val="23"/>
          <w:szCs w:val="23"/>
        </w:rPr>
      </w:pPr>
    </w:p>
    <w:p w14:paraId="04108077" w14:textId="77777777" w:rsidR="000B4C24" w:rsidRPr="00344851" w:rsidRDefault="000B4C24" w:rsidP="000B4C24">
      <w:pPr>
        <w:widowControl w:val="0"/>
        <w:spacing w:after="0" w:line="240" w:lineRule="auto"/>
        <w:jc w:val="both"/>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Subscribed and sworn to before me this ____________ day of ____________________, 20___, to certify which witness my hand and seal of office.</w:t>
      </w:r>
    </w:p>
    <w:p w14:paraId="081CFB99" w14:textId="77777777" w:rsidR="000B4C24" w:rsidRPr="00344851" w:rsidRDefault="000B4C24" w:rsidP="000B4C24">
      <w:pPr>
        <w:spacing w:after="0" w:line="240" w:lineRule="auto"/>
        <w:rPr>
          <w:rFonts w:ascii="Times New Roman" w:eastAsia="Times New Roman" w:hAnsi="Times New Roman" w:cs="Times New Roman"/>
          <w:sz w:val="23"/>
          <w:szCs w:val="23"/>
        </w:rPr>
      </w:pPr>
    </w:p>
    <w:p w14:paraId="5AECD00E" w14:textId="77777777" w:rsidR="000B4C24" w:rsidRPr="00344851" w:rsidRDefault="000B4C24" w:rsidP="000B4C24">
      <w:pPr>
        <w:spacing w:after="0" w:line="240"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w:t>
      </w:r>
    </w:p>
    <w:p w14:paraId="49F6A11F" w14:textId="77777777" w:rsidR="000B4C24" w:rsidRPr="00344851" w:rsidRDefault="000B4C24" w:rsidP="000B4C24">
      <w:pPr>
        <w:widowControl w:val="0"/>
        <w:tabs>
          <w:tab w:val="right" w:pos="10080"/>
        </w:tabs>
        <w:spacing w:after="0" w:line="215"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Notary Public in and for the State of Texas</w:t>
      </w:r>
    </w:p>
    <w:p w14:paraId="158FFBA7" w14:textId="77777777" w:rsidR="000B4C24" w:rsidRPr="00344851" w:rsidRDefault="000B4C24" w:rsidP="000B4C24">
      <w:pPr>
        <w:widowControl w:val="0"/>
        <w:spacing w:after="0" w:line="192" w:lineRule="auto"/>
        <w:rPr>
          <w:rFonts w:ascii="Times New Roman" w:eastAsia="Times New Roman" w:hAnsi="Times New Roman" w:cs="Times New Roman"/>
          <w:sz w:val="23"/>
          <w:szCs w:val="23"/>
        </w:rPr>
      </w:pPr>
    </w:p>
    <w:p w14:paraId="4FB603E4" w14:textId="77777777" w:rsidR="000B4C24" w:rsidRPr="00344851" w:rsidRDefault="000B4C24" w:rsidP="000B4C24">
      <w:pPr>
        <w:tabs>
          <w:tab w:val="left" w:pos="5940"/>
        </w:tabs>
        <w:spacing w:after="0" w:line="240"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_________________________________</w:t>
      </w:r>
    </w:p>
    <w:p w14:paraId="14C033F2" w14:textId="77777777" w:rsidR="00E012D6" w:rsidRPr="00344851" w:rsidRDefault="000B4C24" w:rsidP="00E012D6">
      <w:pPr>
        <w:widowControl w:val="0"/>
        <w:tabs>
          <w:tab w:val="right" w:pos="10080"/>
        </w:tabs>
        <w:spacing w:after="0" w:line="215"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Print or Type Name of Notary Public</w:t>
      </w:r>
    </w:p>
    <w:p w14:paraId="72DE842D" w14:textId="77777777" w:rsidR="00884101" w:rsidRPr="00344851" w:rsidRDefault="00884101" w:rsidP="00E012D6">
      <w:pPr>
        <w:widowControl w:val="0"/>
        <w:tabs>
          <w:tab w:val="right" w:pos="10080"/>
        </w:tabs>
        <w:spacing w:after="0" w:line="215" w:lineRule="auto"/>
        <w:rPr>
          <w:rFonts w:ascii="Times New Roman" w:eastAsia="Times New Roman" w:hAnsi="Times New Roman" w:cs="Times New Roman"/>
          <w:sz w:val="23"/>
          <w:szCs w:val="23"/>
        </w:rPr>
      </w:pPr>
    </w:p>
    <w:p w14:paraId="1E33D760" w14:textId="5D819D92" w:rsidR="00324F59" w:rsidRPr="00344851" w:rsidRDefault="000B4C24" w:rsidP="00884101">
      <w:pPr>
        <w:widowControl w:val="0"/>
        <w:tabs>
          <w:tab w:val="right" w:pos="10080"/>
        </w:tabs>
        <w:spacing w:after="0" w:line="215" w:lineRule="auto"/>
        <w:rPr>
          <w:rFonts w:ascii="Times New Roman" w:eastAsia="Times New Roman" w:hAnsi="Times New Roman" w:cs="Times New Roman"/>
          <w:sz w:val="23"/>
          <w:szCs w:val="23"/>
        </w:rPr>
      </w:pPr>
      <w:r w:rsidRPr="00344851">
        <w:rPr>
          <w:rFonts w:ascii="Times New Roman" w:eastAsia="Times New Roman" w:hAnsi="Times New Roman" w:cs="Times New Roman"/>
          <w:sz w:val="23"/>
          <w:szCs w:val="23"/>
        </w:rPr>
        <w:t>Commission Expires ____________</w:t>
      </w:r>
    </w:p>
    <w:p w14:paraId="608705A4" w14:textId="15994BEC" w:rsidR="00324F59" w:rsidRPr="00C52A25" w:rsidRDefault="00324F59" w:rsidP="00C52A25">
      <w:pPr>
        <w:jc w:val="center"/>
        <w:rPr>
          <w:rFonts w:ascii="Times New Roman" w:hAnsi="Times New Roman" w:cs="Times New Roman"/>
          <w:sz w:val="40"/>
          <w:szCs w:val="40"/>
        </w:rPr>
      </w:pPr>
      <w:r w:rsidRPr="00324F59">
        <w:rPr>
          <w:rFonts w:ascii="Times New Roman" w:hAnsi="Times New Roman" w:cs="Times New Roman"/>
          <w:sz w:val="40"/>
          <w:szCs w:val="40"/>
        </w:rPr>
        <w:lastRenderedPageBreak/>
        <w:t>PUBLIC UTILITY COMMISSION OF TEXAS</w:t>
      </w:r>
    </w:p>
    <w:p w14:paraId="36F03C2C" w14:textId="77777777" w:rsidR="00324F59" w:rsidRPr="00324F59" w:rsidRDefault="00324F59" w:rsidP="00324F59">
      <w:pPr>
        <w:jc w:val="center"/>
        <w:rPr>
          <w:rFonts w:ascii="Times New Roman" w:hAnsi="Times New Roman" w:cs="Times New Roman"/>
        </w:rPr>
      </w:pPr>
      <w:r w:rsidRPr="00324F59">
        <w:rPr>
          <w:rFonts w:ascii="Times New Roman" w:hAnsi="Times New Roman" w:cs="Times New Roman"/>
          <w:noProof/>
          <w:color w:val="FF0000"/>
        </w:rPr>
        <w:drawing>
          <wp:inline distT="0" distB="0" distL="0" distR="0" wp14:anchorId="41373A5F" wp14:editId="7EC716AA">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941246C" w14:textId="77777777" w:rsidR="00324F59" w:rsidRPr="00344851" w:rsidRDefault="00324F59" w:rsidP="00324F59">
      <w:pPr>
        <w:ind w:right="-540"/>
        <w:jc w:val="center"/>
        <w:rPr>
          <w:rFonts w:ascii="Times New Roman" w:hAnsi="Times New Roman" w:cs="Times New Roman"/>
          <w:sz w:val="24"/>
          <w:szCs w:val="24"/>
        </w:rPr>
      </w:pPr>
      <w:r w:rsidRPr="00344851">
        <w:rPr>
          <w:rFonts w:ascii="Times New Roman" w:hAnsi="Times New Roman" w:cs="Times New Roman"/>
          <w:sz w:val="24"/>
          <w:szCs w:val="24"/>
        </w:rPr>
        <w:t>PUBLISHER’S AFFIDAVIT</w:t>
      </w:r>
    </w:p>
    <w:p w14:paraId="2CE1A59C" w14:textId="77860B8C" w:rsidR="00324F59" w:rsidRPr="00344851" w:rsidRDefault="00324F59" w:rsidP="00C52A25">
      <w:pPr>
        <w:widowControl w:val="0"/>
        <w:tabs>
          <w:tab w:val="center" w:pos="4680"/>
        </w:tabs>
        <w:jc w:val="center"/>
        <w:rPr>
          <w:rFonts w:ascii="Times New Roman" w:hAnsi="Times New Roman" w:cs="Times New Roman"/>
          <w:sz w:val="24"/>
          <w:szCs w:val="24"/>
        </w:rPr>
      </w:pPr>
      <w:r w:rsidRPr="00344851">
        <w:rPr>
          <w:rFonts w:ascii="Times New Roman" w:hAnsi="Times New Roman" w:cs="Times New Roman"/>
          <w:sz w:val="24"/>
          <w:szCs w:val="24"/>
        </w:rPr>
        <w:t xml:space="preserve">DOCKET NO. </w:t>
      </w:r>
      <w:r w:rsidR="00884101" w:rsidRPr="00344851">
        <w:rPr>
          <w:rFonts w:ascii="Times New Roman" w:hAnsi="Times New Roman" w:cs="Times New Roman"/>
          <w:b/>
          <w:iCs/>
          <w:sz w:val="24"/>
          <w:szCs w:val="24"/>
          <w:lang w:val="en-CA"/>
        </w:rPr>
        <w:t>49260</w:t>
      </w:r>
    </w:p>
    <w:p w14:paraId="6DC369CC" w14:textId="77777777" w:rsidR="008D7EDC" w:rsidRDefault="008D7EDC" w:rsidP="00324F59">
      <w:pPr>
        <w:widowControl w:val="0"/>
        <w:rPr>
          <w:rFonts w:ascii="Times New Roman" w:hAnsi="Times New Roman" w:cs="Times New Roman"/>
        </w:rPr>
      </w:pPr>
    </w:p>
    <w:p w14:paraId="679B13FB" w14:textId="22FD62C8"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STATE OF TEXAS</w:t>
      </w:r>
    </w:p>
    <w:p w14:paraId="01288C11" w14:textId="53140580"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COUNTY OF __________________</w:t>
      </w:r>
    </w:p>
    <w:p w14:paraId="0B920D7E"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Before me, the undersigned authority, on this day personally appeared ____________________,</w:t>
      </w:r>
    </w:p>
    <w:p w14:paraId="7D1C5FC8" w14:textId="77777777" w:rsidR="00324F59" w:rsidRPr="00324F59" w:rsidRDefault="00324F59" w:rsidP="00324F59">
      <w:pPr>
        <w:widowControl w:val="0"/>
        <w:rPr>
          <w:rFonts w:ascii="Times New Roman" w:hAnsi="Times New Roman" w:cs="Times New Roman"/>
          <w:sz w:val="16"/>
          <w:szCs w:val="16"/>
        </w:rPr>
      </w:pPr>
    </w:p>
    <w:p w14:paraId="66A943B9" w14:textId="25516C31" w:rsidR="00324F59" w:rsidRPr="00C52A25" w:rsidRDefault="00324F59" w:rsidP="00324F59">
      <w:pPr>
        <w:widowControl w:val="0"/>
        <w:rPr>
          <w:rFonts w:ascii="Times New Roman" w:hAnsi="Times New Roman" w:cs="Times New Roman"/>
        </w:rPr>
      </w:pPr>
      <w:r w:rsidRPr="00324F59">
        <w:rPr>
          <w:rFonts w:ascii="Times New Roman" w:hAnsi="Times New Roman" w:cs="Times New Roman"/>
        </w:rPr>
        <w:t xml:space="preserve">who being by me duly sworn, deposes and that (s)he is </w:t>
      </w:r>
      <w:proofErr w:type="gramStart"/>
      <w:r w:rsidRPr="00324F59">
        <w:rPr>
          <w:rFonts w:ascii="Times New Roman" w:hAnsi="Times New Roman" w:cs="Times New Roman"/>
        </w:rPr>
        <w:t>the</w:t>
      </w:r>
      <w:proofErr w:type="gramEnd"/>
      <w:r w:rsidRPr="00324F59">
        <w:rPr>
          <w:rFonts w:ascii="Times New Roman" w:hAnsi="Times New Roman" w:cs="Times New Roman"/>
        </w:rPr>
        <w:t xml:space="preserve"> </w:t>
      </w:r>
    </w:p>
    <w:p w14:paraId="06980074"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_______________________ of the _________________________________________________</w:t>
      </w:r>
    </w:p>
    <w:p w14:paraId="5217D99A" w14:textId="37C896E4" w:rsidR="00324F59" w:rsidRPr="00324F59" w:rsidRDefault="00324F59" w:rsidP="00C52A25">
      <w:pPr>
        <w:widowControl w:val="0"/>
        <w:tabs>
          <w:tab w:val="left" w:pos="5040"/>
        </w:tabs>
        <w:rPr>
          <w:rFonts w:ascii="Times New Roman" w:hAnsi="Times New Roman" w:cs="Times New Roman"/>
        </w:rPr>
      </w:pPr>
      <w:r w:rsidRPr="00324F59">
        <w:rPr>
          <w:rFonts w:ascii="Times New Roman" w:hAnsi="Times New Roman" w:cs="Times New Roman"/>
        </w:rPr>
        <w:t xml:space="preserve">(TITLE) </w:t>
      </w:r>
      <w:r w:rsidRPr="00324F59">
        <w:rPr>
          <w:rFonts w:ascii="Times New Roman" w:hAnsi="Times New Roman" w:cs="Times New Roman"/>
        </w:rPr>
        <w:tab/>
        <w:t>(NAME OF NEWSPAPER)</w:t>
      </w:r>
    </w:p>
    <w:p w14:paraId="7803DA75"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that said newspaper is regularly published in _________________________________________</w:t>
      </w:r>
    </w:p>
    <w:p w14:paraId="3778974A" w14:textId="35026424" w:rsidR="00324F59" w:rsidRPr="00324F59" w:rsidRDefault="00324F59" w:rsidP="00C52A25">
      <w:pPr>
        <w:widowControl w:val="0"/>
        <w:ind w:left="5040"/>
        <w:rPr>
          <w:rFonts w:ascii="Times New Roman" w:hAnsi="Times New Roman" w:cs="Times New Roman"/>
        </w:rPr>
      </w:pPr>
      <w:r w:rsidRPr="00324F59">
        <w:rPr>
          <w:rFonts w:ascii="Times New Roman" w:hAnsi="Times New Roman" w:cs="Times New Roman"/>
        </w:rPr>
        <w:t>(COUNTY/COUNTIES)</w:t>
      </w:r>
    </w:p>
    <w:p w14:paraId="2850D158"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and generally circulated in _________________________________________________, Texas;</w:t>
      </w:r>
    </w:p>
    <w:p w14:paraId="0E541BEE" w14:textId="75798C9B" w:rsidR="00324F59" w:rsidRPr="00324F59" w:rsidRDefault="00324F59" w:rsidP="00C52A25">
      <w:pPr>
        <w:widowControl w:val="0"/>
        <w:ind w:left="3600"/>
        <w:rPr>
          <w:rFonts w:ascii="Times New Roman" w:hAnsi="Times New Roman" w:cs="Times New Roman"/>
        </w:rPr>
      </w:pPr>
      <w:r w:rsidRPr="00324F59">
        <w:rPr>
          <w:rFonts w:ascii="Times New Roman" w:hAnsi="Times New Roman" w:cs="Times New Roman"/>
        </w:rPr>
        <w:t>(COUNTY/COUNTIES)</w:t>
      </w:r>
    </w:p>
    <w:p w14:paraId="29012869" w14:textId="3FB0529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and that the attached notice was published in said newspaper on the following dates, to wit:</w:t>
      </w:r>
    </w:p>
    <w:p w14:paraId="2C780542"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_____________________________________________________________________________</w:t>
      </w:r>
    </w:p>
    <w:p w14:paraId="1286A3D1" w14:textId="6A5D4CEF" w:rsidR="00324F59" w:rsidRPr="00324F59" w:rsidRDefault="00324F59" w:rsidP="00C52A25">
      <w:pPr>
        <w:widowControl w:val="0"/>
        <w:ind w:left="3600"/>
        <w:rPr>
          <w:rFonts w:ascii="Times New Roman" w:hAnsi="Times New Roman" w:cs="Times New Roman"/>
        </w:rPr>
      </w:pPr>
      <w:r w:rsidRPr="00324F59">
        <w:rPr>
          <w:rFonts w:ascii="Times New Roman" w:hAnsi="Times New Roman" w:cs="Times New Roman"/>
        </w:rPr>
        <w:t>(DATES)</w:t>
      </w:r>
    </w:p>
    <w:p w14:paraId="52474E9C"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__________________________________________</w:t>
      </w:r>
    </w:p>
    <w:p w14:paraId="480A882D" w14:textId="185D641D"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(SIGNATURE OF NEWSPAPER REPRESENTATIVE)</w:t>
      </w:r>
    </w:p>
    <w:p w14:paraId="571702E2" w14:textId="77777777"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Subscribed and sworn to before me this _____________ day of __________________, 20___,</w:t>
      </w:r>
    </w:p>
    <w:p w14:paraId="47BE06A0" w14:textId="51D6669B" w:rsidR="00324F59" w:rsidRPr="00324F59" w:rsidRDefault="00324F59" w:rsidP="00324F59">
      <w:pPr>
        <w:widowControl w:val="0"/>
        <w:rPr>
          <w:rFonts w:ascii="Times New Roman" w:hAnsi="Times New Roman" w:cs="Times New Roman"/>
        </w:rPr>
      </w:pPr>
      <w:r w:rsidRPr="00324F59">
        <w:rPr>
          <w:rFonts w:ascii="Times New Roman" w:hAnsi="Times New Roman" w:cs="Times New Roman"/>
        </w:rPr>
        <w:t>to certify which witness my hand and seal of office.</w:t>
      </w:r>
    </w:p>
    <w:p w14:paraId="601103D6" w14:textId="77777777" w:rsidR="00324F59" w:rsidRPr="00324F59" w:rsidRDefault="00324F59" w:rsidP="00324F59">
      <w:pPr>
        <w:widowControl w:val="0"/>
        <w:tabs>
          <w:tab w:val="right" w:pos="9360"/>
        </w:tabs>
        <w:rPr>
          <w:rFonts w:ascii="Times New Roman" w:hAnsi="Times New Roman" w:cs="Times New Roman"/>
        </w:rPr>
      </w:pPr>
      <w:r w:rsidRPr="00324F59">
        <w:rPr>
          <w:rFonts w:ascii="Times New Roman" w:hAnsi="Times New Roman" w:cs="Times New Roman"/>
        </w:rPr>
        <w:t>___________________________________</w:t>
      </w:r>
    </w:p>
    <w:p w14:paraId="60CBCA13" w14:textId="292B1962" w:rsidR="00324F59" w:rsidRPr="00324F59" w:rsidRDefault="00324F59" w:rsidP="00324F59">
      <w:pPr>
        <w:widowControl w:val="0"/>
        <w:tabs>
          <w:tab w:val="right" w:pos="9360"/>
        </w:tabs>
        <w:rPr>
          <w:rFonts w:ascii="Times New Roman" w:hAnsi="Times New Roman" w:cs="Times New Roman"/>
        </w:rPr>
      </w:pPr>
      <w:r w:rsidRPr="00324F59">
        <w:rPr>
          <w:rFonts w:ascii="Times New Roman" w:hAnsi="Times New Roman" w:cs="Times New Roman"/>
        </w:rPr>
        <w:t>Notary Public in and for the State of Texas</w:t>
      </w:r>
    </w:p>
    <w:p w14:paraId="0514127F" w14:textId="77777777" w:rsidR="00324F59" w:rsidRPr="00324F59" w:rsidRDefault="00324F59" w:rsidP="00324F59">
      <w:pPr>
        <w:widowControl w:val="0"/>
        <w:tabs>
          <w:tab w:val="right" w:pos="9360"/>
        </w:tabs>
        <w:rPr>
          <w:rFonts w:ascii="Times New Roman" w:hAnsi="Times New Roman" w:cs="Times New Roman"/>
        </w:rPr>
      </w:pPr>
      <w:r w:rsidRPr="00324F59">
        <w:rPr>
          <w:rFonts w:ascii="Times New Roman" w:hAnsi="Times New Roman" w:cs="Times New Roman"/>
        </w:rPr>
        <w:t>___________________________________</w:t>
      </w:r>
    </w:p>
    <w:p w14:paraId="696AB355" w14:textId="4223EE9E" w:rsidR="00324F59" w:rsidRPr="00324F59" w:rsidRDefault="00324F59" w:rsidP="00324F59">
      <w:pPr>
        <w:widowControl w:val="0"/>
        <w:tabs>
          <w:tab w:val="right" w:pos="9360"/>
        </w:tabs>
        <w:rPr>
          <w:rFonts w:ascii="Times New Roman" w:hAnsi="Times New Roman" w:cs="Times New Roman"/>
        </w:rPr>
      </w:pPr>
      <w:r w:rsidRPr="00324F59">
        <w:rPr>
          <w:rFonts w:ascii="Times New Roman" w:hAnsi="Times New Roman" w:cs="Times New Roman"/>
        </w:rPr>
        <w:t>Print or Type Name of Notary Public</w:t>
      </w:r>
    </w:p>
    <w:p w14:paraId="05E51CFB" w14:textId="2C031A69" w:rsidR="006F613C" w:rsidRPr="003C7B98" w:rsidRDefault="00324F59" w:rsidP="00344851">
      <w:pPr>
        <w:widowControl w:val="0"/>
        <w:tabs>
          <w:tab w:val="right" w:pos="10080"/>
        </w:tabs>
        <w:spacing w:after="0" w:line="215" w:lineRule="auto"/>
        <w:rPr>
          <w:rFonts w:ascii="Times New Roman" w:hAnsi="Times New Roman" w:cs="Times New Roman"/>
        </w:rPr>
      </w:pPr>
      <w:r w:rsidRPr="00324F59">
        <w:rPr>
          <w:rFonts w:ascii="Times New Roman" w:hAnsi="Times New Roman" w:cs="Times New Roman"/>
        </w:rPr>
        <w:t>Commission Expires ______________</w:t>
      </w:r>
      <w:bookmarkStart w:id="1" w:name="_GoBack"/>
      <w:bookmarkEnd w:id="1"/>
    </w:p>
    <w:sectPr w:rsidR="006F613C" w:rsidRPr="003C7B98" w:rsidSect="00E012D6">
      <w:headerReference w:type="even" r:id="rId10"/>
      <w:headerReference w:type="default" r:id="rId11"/>
      <w:footerReference w:type="even" r:id="rId12"/>
      <w:footerReference w:type="default" r:id="rId13"/>
      <w:headerReference w:type="first" r:id="rId14"/>
      <w:footerReference w:type="first" r:id="rId15"/>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ACC03" w14:textId="77777777" w:rsidR="00521A71" w:rsidRDefault="00521A71" w:rsidP="0043535A">
      <w:pPr>
        <w:spacing w:after="0" w:line="240" w:lineRule="auto"/>
      </w:pPr>
      <w:r>
        <w:separator/>
      </w:r>
    </w:p>
  </w:endnote>
  <w:endnote w:type="continuationSeparator" w:id="0">
    <w:p w14:paraId="26F8FDBA" w14:textId="77777777" w:rsidR="00521A71" w:rsidRDefault="00521A71"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1195E" w14:textId="77777777" w:rsidR="00B20505" w:rsidRDefault="00B205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118D2" w14:textId="77777777" w:rsidR="00B20505" w:rsidRDefault="00B205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95ED7" w14:textId="77777777" w:rsidR="00B20505" w:rsidRDefault="00B20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6BD67" w14:textId="77777777" w:rsidR="00521A71" w:rsidRDefault="00521A71" w:rsidP="0043535A">
      <w:pPr>
        <w:spacing w:after="0" w:line="240" w:lineRule="auto"/>
      </w:pPr>
      <w:r>
        <w:separator/>
      </w:r>
    </w:p>
  </w:footnote>
  <w:footnote w:type="continuationSeparator" w:id="0">
    <w:p w14:paraId="7341EF5E" w14:textId="77777777" w:rsidR="00521A71" w:rsidRDefault="00521A71" w:rsidP="0043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ABC7B" w14:textId="77777777" w:rsidR="00B20505" w:rsidRDefault="00B20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6776E" w14:textId="77777777" w:rsidR="00B20505" w:rsidRDefault="00B205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4203A" w14:textId="77777777" w:rsidR="00B20505" w:rsidRDefault="00B20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F79"/>
    <w:rsid w:val="000073B4"/>
    <w:rsid w:val="00011579"/>
    <w:rsid w:val="000165CA"/>
    <w:rsid w:val="0002012B"/>
    <w:rsid w:val="00027BC6"/>
    <w:rsid w:val="000325E5"/>
    <w:rsid w:val="00032813"/>
    <w:rsid w:val="00033107"/>
    <w:rsid w:val="0004034D"/>
    <w:rsid w:val="00053779"/>
    <w:rsid w:val="000829C5"/>
    <w:rsid w:val="000B112A"/>
    <w:rsid w:val="000B34CC"/>
    <w:rsid w:val="000B4C24"/>
    <w:rsid w:val="000C219A"/>
    <w:rsid w:val="000C4EAC"/>
    <w:rsid w:val="000C5B50"/>
    <w:rsid w:val="001058D4"/>
    <w:rsid w:val="0011381D"/>
    <w:rsid w:val="00115771"/>
    <w:rsid w:val="001316E6"/>
    <w:rsid w:val="00131F7C"/>
    <w:rsid w:val="00132D6A"/>
    <w:rsid w:val="00151318"/>
    <w:rsid w:val="0016407A"/>
    <w:rsid w:val="001644AA"/>
    <w:rsid w:val="0017426A"/>
    <w:rsid w:val="001848AF"/>
    <w:rsid w:val="001A2BE4"/>
    <w:rsid w:val="001B3321"/>
    <w:rsid w:val="001B5337"/>
    <w:rsid w:val="00204B99"/>
    <w:rsid w:val="00206B9B"/>
    <w:rsid w:val="00212D3D"/>
    <w:rsid w:val="00213755"/>
    <w:rsid w:val="0025054E"/>
    <w:rsid w:val="00251E60"/>
    <w:rsid w:val="002540D3"/>
    <w:rsid w:val="0025687E"/>
    <w:rsid w:val="00265328"/>
    <w:rsid w:val="002823AE"/>
    <w:rsid w:val="002A5FDF"/>
    <w:rsid w:val="002C23FB"/>
    <w:rsid w:val="002F4412"/>
    <w:rsid w:val="00324F59"/>
    <w:rsid w:val="00333330"/>
    <w:rsid w:val="00344851"/>
    <w:rsid w:val="00355C81"/>
    <w:rsid w:val="00361711"/>
    <w:rsid w:val="00380A0B"/>
    <w:rsid w:val="003A3488"/>
    <w:rsid w:val="003A71AD"/>
    <w:rsid w:val="003A7270"/>
    <w:rsid w:val="003B7DC4"/>
    <w:rsid w:val="003C7B98"/>
    <w:rsid w:val="003E4A32"/>
    <w:rsid w:val="00413E1E"/>
    <w:rsid w:val="00431DF8"/>
    <w:rsid w:val="0043535A"/>
    <w:rsid w:val="004353DB"/>
    <w:rsid w:val="00440059"/>
    <w:rsid w:val="004A23B5"/>
    <w:rsid w:val="004B0FCA"/>
    <w:rsid w:val="004C1918"/>
    <w:rsid w:val="004D3DD9"/>
    <w:rsid w:val="00521A71"/>
    <w:rsid w:val="00530844"/>
    <w:rsid w:val="005346D1"/>
    <w:rsid w:val="0054675C"/>
    <w:rsid w:val="005478BF"/>
    <w:rsid w:val="00554372"/>
    <w:rsid w:val="00562332"/>
    <w:rsid w:val="00562A2A"/>
    <w:rsid w:val="00581963"/>
    <w:rsid w:val="005922EA"/>
    <w:rsid w:val="005A1C04"/>
    <w:rsid w:val="005C656D"/>
    <w:rsid w:val="005D2529"/>
    <w:rsid w:val="005E7A87"/>
    <w:rsid w:val="00600CF0"/>
    <w:rsid w:val="00603435"/>
    <w:rsid w:val="006060AD"/>
    <w:rsid w:val="00610108"/>
    <w:rsid w:val="00614424"/>
    <w:rsid w:val="0061616F"/>
    <w:rsid w:val="006347A4"/>
    <w:rsid w:val="00637AF4"/>
    <w:rsid w:val="006404E4"/>
    <w:rsid w:val="006416D3"/>
    <w:rsid w:val="0065418C"/>
    <w:rsid w:val="006803A1"/>
    <w:rsid w:val="006A3A84"/>
    <w:rsid w:val="006D3B57"/>
    <w:rsid w:val="006E472E"/>
    <w:rsid w:val="006F613C"/>
    <w:rsid w:val="00705459"/>
    <w:rsid w:val="0071089F"/>
    <w:rsid w:val="00740CCB"/>
    <w:rsid w:val="00765796"/>
    <w:rsid w:val="007753D7"/>
    <w:rsid w:val="007D236D"/>
    <w:rsid w:val="007F043D"/>
    <w:rsid w:val="007F7414"/>
    <w:rsid w:val="0080277E"/>
    <w:rsid w:val="00832073"/>
    <w:rsid w:val="008459A8"/>
    <w:rsid w:val="008535B8"/>
    <w:rsid w:val="00871A28"/>
    <w:rsid w:val="00877025"/>
    <w:rsid w:val="00884101"/>
    <w:rsid w:val="00895903"/>
    <w:rsid w:val="008A5B6B"/>
    <w:rsid w:val="008D7EDC"/>
    <w:rsid w:val="008E28C1"/>
    <w:rsid w:val="008E6E96"/>
    <w:rsid w:val="008E6F79"/>
    <w:rsid w:val="00900E94"/>
    <w:rsid w:val="00917786"/>
    <w:rsid w:val="00920DAA"/>
    <w:rsid w:val="00943594"/>
    <w:rsid w:val="00944057"/>
    <w:rsid w:val="0097165D"/>
    <w:rsid w:val="00984E40"/>
    <w:rsid w:val="0098773B"/>
    <w:rsid w:val="009925C0"/>
    <w:rsid w:val="009C0788"/>
    <w:rsid w:val="009C16C3"/>
    <w:rsid w:val="009D019E"/>
    <w:rsid w:val="009F36A5"/>
    <w:rsid w:val="00A10B3B"/>
    <w:rsid w:val="00A10D59"/>
    <w:rsid w:val="00A21C2F"/>
    <w:rsid w:val="00A57CF7"/>
    <w:rsid w:val="00A67795"/>
    <w:rsid w:val="00A72609"/>
    <w:rsid w:val="00A73CB8"/>
    <w:rsid w:val="00A81010"/>
    <w:rsid w:val="00A83220"/>
    <w:rsid w:val="00A97702"/>
    <w:rsid w:val="00AC5D2E"/>
    <w:rsid w:val="00B15600"/>
    <w:rsid w:val="00B20505"/>
    <w:rsid w:val="00B2595F"/>
    <w:rsid w:val="00B263B2"/>
    <w:rsid w:val="00B65C2B"/>
    <w:rsid w:val="00B66304"/>
    <w:rsid w:val="00B72768"/>
    <w:rsid w:val="00B73AF2"/>
    <w:rsid w:val="00B7580F"/>
    <w:rsid w:val="00B76627"/>
    <w:rsid w:val="00B857FF"/>
    <w:rsid w:val="00BC5619"/>
    <w:rsid w:val="00BC75CB"/>
    <w:rsid w:val="00C10115"/>
    <w:rsid w:val="00C16EBE"/>
    <w:rsid w:val="00C21ECA"/>
    <w:rsid w:val="00C45CA2"/>
    <w:rsid w:val="00C50D68"/>
    <w:rsid w:val="00C52A25"/>
    <w:rsid w:val="00C86427"/>
    <w:rsid w:val="00CB310A"/>
    <w:rsid w:val="00CB45F7"/>
    <w:rsid w:val="00CD1066"/>
    <w:rsid w:val="00CE188B"/>
    <w:rsid w:val="00CF1551"/>
    <w:rsid w:val="00D01DF4"/>
    <w:rsid w:val="00D04CF2"/>
    <w:rsid w:val="00D25959"/>
    <w:rsid w:val="00D55511"/>
    <w:rsid w:val="00D93E52"/>
    <w:rsid w:val="00DA53A4"/>
    <w:rsid w:val="00DA5881"/>
    <w:rsid w:val="00DA7537"/>
    <w:rsid w:val="00DC31F9"/>
    <w:rsid w:val="00DE5DA5"/>
    <w:rsid w:val="00DF6A00"/>
    <w:rsid w:val="00E012D6"/>
    <w:rsid w:val="00E32C6A"/>
    <w:rsid w:val="00E47577"/>
    <w:rsid w:val="00E50B93"/>
    <w:rsid w:val="00E608CA"/>
    <w:rsid w:val="00E61DC9"/>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E02B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table" w:styleId="TableGrid">
    <w:name w:val="Table Grid"/>
    <w:basedOn w:val="TableNormal"/>
    <w:uiPriority w:val="59"/>
    <w:rsid w:val="00204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x-apple-data-detectors://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STM%20Notice%20and%20Affidavit%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FBA6A-32F8-4020-BC51-B847747E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Template>
  <TotalTime>0</TotalTime>
  <Pages>8</Pages>
  <Words>2918</Words>
  <Characters>16633</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2020-01-23T17:46:00Z</dcterms:created>
  <dcterms:modified xsi:type="dcterms:W3CDTF">2020-01-23T17:46:00Z</dcterms:modified>
</cp:coreProperties>
</file>